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076" w:rsidRDefault="00051076">
      <w:pPr>
        <w:pStyle w:val="BodyText"/>
        <w:spacing w:before="6"/>
        <w:rPr>
          <w:rFonts w:ascii="Times New Roman"/>
          <w:b w:val="0"/>
          <w:sz w:val="2"/>
        </w:rPr>
      </w:pPr>
    </w:p>
    <w:tbl>
      <w:tblPr>
        <w:tblW w:w="0" w:type="auto"/>
        <w:tblInd w:w="15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5"/>
        <w:gridCol w:w="205"/>
        <w:gridCol w:w="975"/>
        <w:gridCol w:w="967"/>
        <w:gridCol w:w="2370"/>
        <w:gridCol w:w="2988"/>
        <w:gridCol w:w="2984"/>
        <w:gridCol w:w="1085"/>
        <w:gridCol w:w="2174"/>
      </w:tblGrid>
      <w:tr w:rsidR="00051076">
        <w:trPr>
          <w:trHeight w:val="1731"/>
        </w:trPr>
        <w:tc>
          <w:tcPr>
            <w:tcW w:w="1665" w:type="dxa"/>
          </w:tcPr>
          <w:p w:rsidR="00051076" w:rsidRDefault="00051076">
            <w:pPr>
              <w:pStyle w:val="TableParagraph"/>
              <w:spacing w:before="10"/>
              <w:jc w:val="left"/>
              <w:rPr>
                <w:rFonts w:ascii="Times New Roman"/>
                <w:sz w:val="8"/>
              </w:rPr>
            </w:pPr>
          </w:p>
          <w:p w:rsidR="00051076" w:rsidRDefault="000853D9">
            <w:pPr>
              <w:pStyle w:val="TableParagraph"/>
              <w:ind w:left="30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669701" cy="88039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701" cy="88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1076" w:rsidRDefault="000853D9">
            <w:pPr>
              <w:pStyle w:val="TableParagraph"/>
              <w:ind w:left="50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UII </w:t>
            </w:r>
            <w:r>
              <w:rPr>
                <w:b/>
                <w:spacing w:val="-2"/>
                <w:sz w:val="12"/>
              </w:rPr>
              <w:t>DALWA</w:t>
            </w:r>
          </w:p>
        </w:tc>
        <w:tc>
          <w:tcPr>
            <w:tcW w:w="11574" w:type="dxa"/>
            <w:gridSpan w:val="7"/>
          </w:tcPr>
          <w:p w:rsidR="00051076" w:rsidRDefault="000853D9">
            <w:pPr>
              <w:pStyle w:val="TableParagraph"/>
              <w:spacing w:before="71" w:line="254" w:lineRule="auto"/>
              <w:ind w:left="150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UNIVERSITAS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ISLAM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INTERNASIONAL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DARULLUGHAH</w:t>
            </w:r>
            <w:r>
              <w:rPr>
                <w:b/>
                <w:spacing w:val="-10"/>
                <w:sz w:val="30"/>
              </w:rPr>
              <w:t xml:space="preserve"> </w:t>
            </w:r>
            <w:r>
              <w:rPr>
                <w:b/>
                <w:sz w:val="30"/>
              </w:rPr>
              <w:t>WADDA'WAH FAKULTAS ADAB</w:t>
            </w:r>
          </w:p>
          <w:p w:rsidR="00051076" w:rsidRDefault="000853D9">
            <w:pPr>
              <w:pStyle w:val="TableParagraph"/>
              <w:spacing w:before="2"/>
              <w:ind w:left="150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PROGRAM STUDI SEJARAH PERADABAN </w:t>
            </w:r>
            <w:r>
              <w:rPr>
                <w:b/>
                <w:spacing w:val="-2"/>
                <w:sz w:val="30"/>
              </w:rPr>
              <w:t>ISLAM</w:t>
            </w:r>
          </w:p>
          <w:p w:rsidR="00051076" w:rsidRDefault="000853D9">
            <w:pPr>
              <w:pStyle w:val="TableParagraph"/>
              <w:spacing w:before="17" w:line="254" w:lineRule="auto"/>
              <w:ind w:left="150"/>
              <w:jc w:val="left"/>
              <w:rPr>
                <w:sz w:val="21"/>
              </w:rPr>
            </w:pPr>
            <w:r>
              <w:rPr>
                <w:sz w:val="21"/>
              </w:rPr>
              <w:t>Jl.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Raya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Raci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No.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51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Bangil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Pasuruan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Telp.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(0343)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745317,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Fax.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(0343)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747137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Website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:</w:t>
            </w:r>
            <w:r>
              <w:rPr>
                <w:spacing w:val="-3"/>
                <w:sz w:val="21"/>
              </w:rPr>
              <w:t xml:space="preserve"> </w:t>
            </w:r>
            <w:hyperlink r:id="rId7">
              <w:r>
                <w:rPr>
                  <w:sz w:val="21"/>
                </w:rPr>
                <w:t>www.uiidalwa.ac.id</w:t>
              </w:r>
            </w:hyperlink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/ </w:t>
            </w:r>
            <w:r>
              <w:rPr>
                <w:spacing w:val="-2"/>
                <w:sz w:val="21"/>
              </w:rPr>
              <w:t>pasca.uiidalwa.ac.id</w:t>
            </w:r>
          </w:p>
        </w:tc>
        <w:tc>
          <w:tcPr>
            <w:tcW w:w="2174" w:type="dxa"/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21"/>
              </w:rPr>
            </w:pPr>
          </w:p>
          <w:p w:rsidR="00051076" w:rsidRDefault="00051076">
            <w:pPr>
              <w:pStyle w:val="TableParagraph"/>
              <w:spacing w:before="6"/>
              <w:jc w:val="left"/>
              <w:rPr>
                <w:rFonts w:ascii="Times New Roman"/>
                <w:sz w:val="21"/>
              </w:rPr>
            </w:pPr>
          </w:p>
          <w:p w:rsidR="00051076" w:rsidRDefault="000853D9">
            <w:pPr>
              <w:pStyle w:val="TableParagraph"/>
              <w:spacing w:line="254" w:lineRule="auto"/>
              <w:ind w:left="153" w:right="541"/>
              <w:jc w:val="left"/>
              <w:rPr>
                <w:b/>
                <w:sz w:val="21"/>
              </w:rPr>
            </w:pPr>
            <w:r>
              <w:rPr>
                <w:sz w:val="21"/>
              </w:rPr>
              <w:t>Kode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Dokumen </w:t>
            </w:r>
            <w:r>
              <w:rPr>
                <w:spacing w:val="-4"/>
                <w:sz w:val="21"/>
              </w:rPr>
              <w:t xml:space="preserve">RPS: </w:t>
            </w:r>
            <w:r w:rsidR="00C33CA4">
              <w:rPr>
                <w:b/>
                <w:spacing w:val="-2"/>
                <w:sz w:val="21"/>
              </w:rPr>
              <w:t>LPM.03/2023</w:t>
            </w:r>
          </w:p>
        </w:tc>
      </w:tr>
      <w:tr w:rsidR="00051076">
        <w:trPr>
          <w:trHeight w:val="376"/>
        </w:trPr>
        <w:tc>
          <w:tcPr>
            <w:tcW w:w="15413" w:type="dxa"/>
            <w:gridSpan w:val="9"/>
            <w:shd w:val="clear" w:color="auto" w:fill="C5DFB3"/>
          </w:tcPr>
          <w:p w:rsidR="00051076" w:rsidRDefault="000853D9">
            <w:pPr>
              <w:pStyle w:val="TableParagraph"/>
              <w:spacing w:before="83"/>
              <w:ind w:left="34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RENCANA PEMBELAJARAN </w:t>
            </w:r>
            <w:r>
              <w:rPr>
                <w:b/>
                <w:spacing w:val="-2"/>
                <w:sz w:val="21"/>
              </w:rPr>
              <w:t>SEMESTER</w:t>
            </w:r>
          </w:p>
        </w:tc>
      </w:tr>
      <w:tr w:rsidR="00051076">
        <w:trPr>
          <w:trHeight w:val="625"/>
        </w:trPr>
        <w:tc>
          <w:tcPr>
            <w:tcW w:w="187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853D9">
            <w:pPr>
              <w:pStyle w:val="TableParagraph"/>
              <w:spacing w:before="189"/>
              <w:ind w:left="20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MATA </w:t>
            </w:r>
            <w:r>
              <w:rPr>
                <w:b/>
                <w:spacing w:val="-2"/>
                <w:sz w:val="21"/>
              </w:rPr>
              <w:t>KULIAH</w:t>
            </w:r>
          </w:p>
        </w:tc>
        <w:tc>
          <w:tcPr>
            <w:tcW w:w="194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853D9">
            <w:pPr>
              <w:pStyle w:val="TableParagraph"/>
              <w:spacing w:before="60" w:line="254" w:lineRule="auto"/>
              <w:ind w:left="582" w:right="337" w:hanging="269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KODE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MATA </w:t>
            </w:r>
            <w:r>
              <w:rPr>
                <w:b/>
                <w:spacing w:val="-2"/>
                <w:sz w:val="21"/>
              </w:rPr>
              <w:t>KULIAH</w:t>
            </w:r>
          </w:p>
        </w:tc>
        <w:tc>
          <w:tcPr>
            <w:tcW w:w="535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853D9">
            <w:pPr>
              <w:pStyle w:val="TableParagraph"/>
              <w:spacing w:before="189"/>
              <w:ind w:left="32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BOBOT </w:t>
            </w:r>
            <w:r>
              <w:rPr>
                <w:b/>
                <w:spacing w:val="-2"/>
                <w:sz w:val="21"/>
              </w:rPr>
              <w:t>(SKS)</w:t>
            </w:r>
          </w:p>
        </w:tc>
        <w:tc>
          <w:tcPr>
            <w:tcW w:w="29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853D9">
            <w:pPr>
              <w:pStyle w:val="TableParagraph"/>
              <w:spacing w:before="189"/>
              <w:ind w:left="34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SEMESTER</w:t>
            </w:r>
          </w:p>
        </w:tc>
        <w:tc>
          <w:tcPr>
            <w:tcW w:w="325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853D9">
            <w:pPr>
              <w:pStyle w:val="TableParagraph"/>
              <w:spacing w:before="189"/>
              <w:ind w:left="358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TANGGAL </w:t>
            </w:r>
            <w:r>
              <w:rPr>
                <w:b/>
                <w:spacing w:val="-2"/>
                <w:sz w:val="21"/>
              </w:rPr>
              <w:t>PENGESAHAN</w:t>
            </w:r>
          </w:p>
        </w:tc>
      </w:tr>
      <w:tr w:rsidR="00051076">
        <w:trPr>
          <w:trHeight w:val="889"/>
        </w:trPr>
        <w:tc>
          <w:tcPr>
            <w:tcW w:w="1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853D9">
            <w:pPr>
              <w:pStyle w:val="TableParagraph"/>
              <w:spacing w:before="68" w:line="254" w:lineRule="auto"/>
              <w:ind w:left="147" w:right="188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SEMINAR </w:t>
            </w:r>
            <w:r>
              <w:rPr>
                <w:b/>
                <w:sz w:val="21"/>
              </w:rPr>
              <w:t>SEJARAH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DAN </w:t>
            </w:r>
            <w:r>
              <w:rPr>
                <w:b/>
                <w:spacing w:val="-2"/>
                <w:sz w:val="21"/>
              </w:rPr>
              <w:t>PERADABAN</w:t>
            </w:r>
          </w:p>
        </w:tc>
        <w:tc>
          <w:tcPr>
            <w:tcW w:w="1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51076">
            <w:pPr>
              <w:pStyle w:val="TableParagraph"/>
              <w:spacing w:before="83"/>
              <w:jc w:val="left"/>
              <w:rPr>
                <w:rFonts w:ascii="Times New Roman"/>
                <w:sz w:val="21"/>
              </w:rPr>
            </w:pPr>
          </w:p>
          <w:p w:rsidR="00051076" w:rsidRDefault="000853D9">
            <w:pPr>
              <w:pStyle w:val="TableParagraph"/>
              <w:ind w:left="50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S8512442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51076">
            <w:pPr>
              <w:pStyle w:val="TableParagraph"/>
              <w:spacing w:before="83"/>
              <w:jc w:val="left"/>
              <w:rPr>
                <w:rFonts w:ascii="Times New Roman"/>
                <w:sz w:val="21"/>
              </w:rPr>
            </w:pPr>
          </w:p>
          <w:p w:rsidR="00051076" w:rsidRDefault="000853D9">
            <w:pPr>
              <w:pStyle w:val="TableParagraph"/>
              <w:ind w:left="71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TEORI </w:t>
            </w:r>
            <w:r>
              <w:rPr>
                <w:b/>
                <w:spacing w:val="-5"/>
                <w:sz w:val="21"/>
              </w:rPr>
              <w:t>(3)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51076">
            <w:pPr>
              <w:pStyle w:val="TableParagraph"/>
              <w:spacing w:before="83"/>
              <w:jc w:val="left"/>
              <w:rPr>
                <w:rFonts w:ascii="Times New Roman"/>
                <w:sz w:val="21"/>
              </w:rPr>
            </w:pPr>
          </w:p>
          <w:p w:rsidR="00051076" w:rsidRDefault="000853D9">
            <w:pPr>
              <w:pStyle w:val="TableParagraph"/>
              <w:ind w:left="71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PRAKTIKUM </w:t>
            </w:r>
            <w:r>
              <w:rPr>
                <w:b/>
                <w:spacing w:val="-5"/>
                <w:sz w:val="21"/>
              </w:rPr>
              <w:t>(0)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51076">
            <w:pPr>
              <w:pStyle w:val="TableParagraph"/>
              <w:spacing w:before="83"/>
              <w:jc w:val="left"/>
              <w:rPr>
                <w:rFonts w:ascii="Times New Roman"/>
                <w:sz w:val="21"/>
              </w:rPr>
            </w:pPr>
          </w:p>
          <w:p w:rsidR="00051076" w:rsidRDefault="000853D9">
            <w:pPr>
              <w:pStyle w:val="TableParagraph"/>
              <w:ind w:left="3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32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51076">
            <w:pPr>
              <w:pStyle w:val="TableParagraph"/>
              <w:spacing w:before="83"/>
              <w:jc w:val="left"/>
              <w:rPr>
                <w:rFonts w:ascii="Times New Roman"/>
                <w:sz w:val="21"/>
              </w:rPr>
            </w:pPr>
          </w:p>
          <w:p w:rsidR="00051076" w:rsidRDefault="000853D9">
            <w:pPr>
              <w:pStyle w:val="TableParagraph"/>
              <w:ind w:left="877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12 August </w:t>
            </w:r>
            <w:r w:rsidR="00C33CA4">
              <w:rPr>
                <w:b/>
                <w:spacing w:val="-4"/>
                <w:sz w:val="21"/>
              </w:rPr>
              <w:t>2023</w:t>
            </w:r>
            <w:bookmarkStart w:id="0" w:name="_GoBack"/>
            <w:bookmarkEnd w:id="0"/>
          </w:p>
        </w:tc>
      </w:tr>
      <w:tr w:rsidR="00051076">
        <w:trPr>
          <w:trHeight w:val="376"/>
        </w:trPr>
        <w:tc>
          <w:tcPr>
            <w:tcW w:w="18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853D9">
            <w:pPr>
              <w:pStyle w:val="TableParagraph"/>
              <w:spacing w:before="68"/>
              <w:ind w:left="6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OTORITAS</w:t>
            </w:r>
          </w:p>
        </w:tc>
        <w:tc>
          <w:tcPr>
            <w:tcW w:w="1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853D9">
            <w:pPr>
              <w:pStyle w:val="TableParagraph"/>
              <w:spacing w:before="68"/>
              <w:ind w:left="611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Validasi</w:t>
            </w:r>
          </w:p>
        </w:tc>
        <w:tc>
          <w:tcPr>
            <w:tcW w:w="5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853D9">
            <w:pPr>
              <w:pStyle w:val="TableParagraph"/>
              <w:spacing w:before="68"/>
              <w:ind w:left="1263"/>
              <w:jc w:val="left"/>
              <w:rPr>
                <w:sz w:val="21"/>
              </w:rPr>
            </w:pPr>
            <w:r>
              <w:rPr>
                <w:sz w:val="21"/>
              </w:rPr>
              <w:t xml:space="preserve">Dosen Pengampu Mata </w:t>
            </w:r>
            <w:r>
              <w:rPr>
                <w:spacing w:val="-2"/>
                <w:sz w:val="21"/>
              </w:rPr>
              <w:t>Kuliah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853D9">
            <w:pPr>
              <w:pStyle w:val="TableParagraph"/>
              <w:spacing w:before="68"/>
              <w:ind w:left="34"/>
              <w:rPr>
                <w:sz w:val="21"/>
              </w:rPr>
            </w:pPr>
            <w:r>
              <w:rPr>
                <w:sz w:val="21"/>
              </w:rPr>
              <w:t xml:space="preserve">Gugus Jaminan Mutu </w:t>
            </w:r>
            <w:r>
              <w:rPr>
                <w:spacing w:val="-2"/>
                <w:sz w:val="21"/>
              </w:rPr>
              <w:t>(GJM)</w:t>
            </w:r>
          </w:p>
        </w:tc>
        <w:tc>
          <w:tcPr>
            <w:tcW w:w="32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853D9">
            <w:pPr>
              <w:pStyle w:val="TableParagraph"/>
              <w:spacing w:before="68"/>
              <w:ind w:left="673"/>
              <w:jc w:val="left"/>
              <w:rPr>
                <w:sz w:val="21"/>
              </w:rPr>
            </w:pPr>
            <w:r>
              <w:rPr>
                <w:sz w:val="21"/>
              </w:rPr>
              <w:t xml:space="preserve">Ketua Program </w:t>
            </w:r>
            <w:r>
              <w:rPr>
                <w:spacing w:val="-2"/>
                <w:sz w:val="21"/>
              </w:rPr>
              <w:t>Studi</w:t>
            </w:r>
          </w:p>
        </w:tc>
      </w:tr>
      <w:tr w:rsidR="00051076">
        <w:trPr>
          <w:trHeight w:val="2162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:rsidR="00051076" w:rsidRDefault="00051076">
            <w:pPr>
              <w:pStyle w:val="TableParagraph"/>
              <w:spacing w:before="117"/>
              <w:jc w:val="left"/>
              <w:rPr>
                <w:rFonts w:ascii="Times New Roman"/>
                <w:sz w:val="20"/>
              </w:rPr>
            </w:pPr>
          </w:p>
          <w:p w:rsidR="00051076" w:rsidRDefault="000853D9">
            <w:pPr>
              <w:pStyle w:val="TableParagraph"/>
              <w:ind w:left="474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642080" cy="6420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080" cy="64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51076">
            <w:pPr>
              <w:pStyle w:val="TableParagraph"/>
              <w:spacing w:before="44" w:after="1"/>
              <w:jc w:val="left"/>
              <w:rPr>
                <w:rFonts w:ascii="Times New Roman"/>
                <w:sz w:val="20"/>
              </w:rPr>
            </w:pPr>
          </w:p>
          <w:p w:rsidR="00051076" w:rsidRDefault="000853D9">
            <w:pPr>
              <w:pStyle w:val="TableParagraph"/>
              <w:ind w:left="219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1076" w:rsidRDefault="00051076">
            <w:pPr>
              <w:pStyle w:val="TableParagraph"/>
              <w:spacing w:before="33"/>
              <w:jc w:val="left"/>
              <w:rPr>
                <w:rFonts w:ascii="Times New Roman"/>
                <w:sz w:val="21"/>
              </w:rPr>
            </w:pPr>
          </w:p>
          <w:p w:rsidR="00051076" w:rsidRDefault="000853D9">
            <w:pPr>
              <w:pStyle w:val="TableParagraph"/>
              <w:spacing w:before="1"/>
              <w:ind w:left="32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Ulum </w:t>
            </w:r>
            <w:r>
              <w:rPr>
                <w:b/>
                <w:spacing w:val="-2"/>
                <w:sz w:val="21"/>
              </w:rPr>
              <w:t>Fasih</w:t>
            </w:r>
          </w:p>
        </w:tc>
        <w:tc>
          <w:tcPr>
            <w:tcW w:w="2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51076">
            <w:pPr>
              <w:pStyle w:val="TableParagraph"/>
              <w:spacing w:before="8"/>
              <w:jc w:val="left"/>
              <w:rPr>
                <w:rFonts w:ascii="Times New Roman"/>
                <w:sz w:val="12"/>
              </w:rPr>
            </w:pPr>
          </w:p>
          <w:p w:rsidR="00051076" w:rsidRDefault="000853D9">
            <w:pPr>
              <w:pStyle w:val="TableParagraph"/>
              <w:ind w:left="1004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1076" w:rsidRDefault="00051076">
            <w:pPr>
              <w:pStyle w:val="TableParagraph"/>
              <w:spacing w:before="33"/>
              <w:jc w:val="left"/>
              <w:rPr>
                <w:rFonts w:ascii="Times New Roman"/>
                <w:sz w:val="21"/>
              </w:rPr>
            </w:pPr>
          </w:p>
          <w:p w:rsidR="00051076" w:rsidRDefault="000853D9">
            <w:pPr>
              <w:pStyle w:val="TableParagraph"/>
              <w:spacing w:before="1" w:line="254" w:lineRule="auto"/>
              <w:ind w:left="1221" w:hanging="9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Rakai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>Hino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Galeswangi, </w:t>
            </w:r>
            <w:r>
              <w:rPr>
                <w:b/>
                <w:spacing w:val="-2"/>
                <w:sz w:val="21"/>
              </w:rPr>
              <w:t>M.Pd.</w:t>
            </w:r>
          </w:p>
        </w:tc>
        <w:tc>
          <w:tcPr>
            <w:tcW w:w="32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51076">
            <w:pPr>
              <w:pStyle w:val="TableParagraph"/>
              <w:spacing w:before="44" w:after="1"/>
              <w:jc w:val="left"/>
              <w:rPr>
                <w:rFonts w:ascii="Times New Roman"/>
                <w:sz w:val="20"/>
              </w:rPr>
            </w:pPr>
          </w:p>
          <w:p w:rsidR="00051076" w:rsidRDefault="000853D9">
            <w:pPr>
              <w:pStyle w:val="TableParagraph"/>
              <w:ind w:left="115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US"/>
              </w:rPr>
              <w:drawing>
                <wp:inline distT="0" distB="0" distL="0" distR="0">
                  <wp:extent cx="594074" cy="594074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74" cy="5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1076" w:rsidRDefault="00051076">
            <w:pPr>
              <w:pStyle w:val="TableParagraph"/>
              <w:spacing w:before="33"/>
              <w:jc w:val="left"/>
              <w:rPr>
                <w:rFonts w:ascii="Times New Roman"/>
                <w:sz w:val="21"/>
              </w:rPr>
            </w:pPr>
          </w:p>
          <w:p w:rsidR="00051076" w:rsidRDefault="000853D9">
            <w:pPr>
              <w:pStyle w:val="TableParagraph"/>
              <w:spacing w:before="1"/>
              <w:ind w:left="551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Abdur </w:t>
            </w:r>
            <w:r>
              <w:rPr>
                <w:b/>
                <w:spacing w:val="-2"/>
                <w:sz w:val="21"/>
              </w:rPr>
              <w:t>rahman,M.Hum</w:t>
            </w:r>
          </w:p>
        </w:tc>
      </w:tr>
      <w:tr w:rsidR="00051076">
        <w:trPr>
          <w:trHeight w:val="881"/>
        </w:trPr>
        <w:tc>
          <w:tcPr>
            <w:tcW w:w="18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051076" w:rsidRDefault="000853D9">
            <w:pPr>
              <w:pStyle w:val="TableParagraph"/>
              <w:spacing w:before="68" w:line="254" w:lineRule="auto"/>
              <w:ind w:left="6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CAPAIAN PEMBELAJARAN </w:t>
            </w:r>
            <w:r>
              <w:rPr>
                <w:b/>
                <w:spacing w:val="-4"/>
                <w:sz w:val="21"/>
              </w:rPr>
              <w:t>(CP)</w:t>
            </w:r>
          </w:p>
        </w:tc>
        <w:tc>
          <w:tcPr>
            <w:tcW w:w="135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051076" w:rsidRDefault="00051076">
            <w:pPr>
              <w:pStyle w:val="TableParagraph"/>
              <w:spacing w:before="79"/>
              <w:jc w:val="left"/>
              <w:rPr>
                <w:rFonts w:ascii="Times New Roman"/>
                <w:sz w:val="21"/>
              </w:rPr>
            </w:pPr>
          </w:p>
          <w:p w:rsidR="00051076" w:rsidRDefault="000853D9">
            <w:pPr>
              <w:pStyle w:val="TableParagraph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VISI </w:t>
            </w:r>
            <w:r>
              <w:rPr>
                <w:b/>
                <w:spacing w:val="-2"/>
                <w:sz w:val="21"/>
              </w:rPr>
              <w:t>PRODI</w:t>
            </w:r>
          </w:p>
        </w:tc>
      </w:tr>
      <w:tr w:rsidR="00051076">
        <w:trPr>
          <w:trHeight w:val="889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35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853D9">
            <w:pPr>
              <w:pStyle w:val="TableParagraph"/>
              <w:spacing w:before="68" w:line="254" w:lineRule="auto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Menjadi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pusat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unggulan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akademik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dan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riset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Sejarah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Islam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Melayu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Nusantara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yang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berbasis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pada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peradaban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Islam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yang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kompetitif, inovatif, berwawasan global, serta diakui secara internasional dalam pengembangan ilmu pengetahuan dan kontribusi solusi peradaban tahun 2040.</w:t>
            </w:r>
          </w:p>
        </w:tc>
      </w:tr>
      <w:tr w:rsidR="00051076">
        <w:trPr>
          <w:trHeight w:val="376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35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051076" w:rsidRDefault="000853D9">
            <w:pPr>
              <w:pStyle w:val="TableParagraph"/>
              <w:spacing w:before="68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CPL-</w:t>
            </w:r>
            <w:r>
              <w:rPr>
                <w:b/>
                <w:spacing w:val="-2"/>
                <w:sz w:val="21"/>
              </w:rPr>
              <w:t>PRODI</w:t>
            </w:r>
          </w:p>
        </w:tc>
      </w:tr>
      <w:tr w:rsidR="00051076">
        <w:trPr>
          <w:trHeight w:val="632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853D9">
            <w:pPr>
              <w:pStyle w:val="TableParagraph"/>
              <w:spacing w:before="68" w:line="254" w:lineRule="auto"/>
              <w:ind w:left="74" w:right="404"/>
              <w:jc w:val="left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4"/>
                <w:sz w:val="21"/>
              </w:rPr>
              <w:t>KK1</w:t>
            </w:r>
          </w:p>
        </w:tc>
        <w:tc>
          <w:tcPr>
            <w:tcW w:w="125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853D9">
            <w:pPr>
              <w:pStyle w:val="TableParagraph"/>
              <w:spacing w:before="196"/>
              <w:ind w:left="75"/>
              <w:jc w:val="left"/>
              <w:rPr>
                <w:sz w:val="21"/>
              </w:rPr>
            </w:pPr>
            <w:r>
              <w:rPr>
                <w:sz w:val="21"/>
              </w:rPr>
              <w:t xml:space="preserve">Mampu menerapkan langkah-langkah metode sejarah secara sistematis dalam penelitian dan pengkajian sejarah peradaban </w:t>
            </w:r>
            <w:r>
              <w:rPr>
                <w:spacing w:val="-2"/>
                <w:sz w:val="21"/>
              </w:rPr>
              <w:t>Islam</w:t>
            </w:r>
          </w:p>
        </w:tc>
      </w:tr>
      <w:tr w:rsidR="00051076">
        <w:trPr>
          <w:trHeight w:val="889"/>
        </w:trPr>
        <w:tc>
          <w:tcPr>
            <w:tcW w:w="1870" w:type="dxa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853D9">
            <w:pPr>
              <w:pStyle w:val="TableParagraph"/>
              <w:spacing w:before="196" w:line="254" w:lineRule="auto"/>
              <w:ind w:left="74" w:right="404"/>
              <w:jc w:val="left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4"/>
                <w:sz w:val="21"/>
              </w:rPr>
              <w:t>KU3</w:t>
            </w:r>
          </w:p>
        </w:tc>
        <w:tc>
          <w:tcPr>
            <w:tcW w:w="125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076" w:rsidRDefault="000853D9">
            <w:pPr>
              <w:pStyle w:val="TableParagraph"/>
              <w:spacing w:before="68" w:line="254" w:lineRule="auto"/>
              <w:ind w:left="75" w:right="123"/>
              <w:jc w:val="left"/>
              <w:rPr>
                <w:sz w:val="21"/>
              </w:rPr>
            </w:pPr>
            <w:r>
              <w:rPr>
                <w:sz w:val="21"/>
              </w:rPr>
              <w:t>Mampu mengkaji implikasi pengembangan atau implementasi ilmu pengetahuan dan teknologi yang memperhatikan dan menerapkan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nilai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humaniora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sesuai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dengan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keahliannya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berdasarkan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kaidah,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tata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cara,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etika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ilmiah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rangka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menghasilkan solusi, ..</w:t>
            </w:r>
          </w:p>
        </w:tc>
      </w:tr>
    </w:tbl>
    <w:p w:rsidR="00051076" w:rsidRDefault="00051076">
      <w:pPr>
        <w:pStyle w:val="TableParagraph"/>
        <w:spacing w:line="254" w:lineRule="auto"/>
        <w:jc w:val="left"/>
        <w:rPr>
          <w:sz w:val="21"/>
        </w:rPr>
        <w:sectPr w:rsidR="00051076">
          <w:type w:val="continuous"/>
          <w:pgSz w:w="16840" w:h="11910" w:orient="landscape"/>
          <w:pgMar w:top="660" w:right="566" w:bottom="280" w:left="566" w:header="720" w:footer="720" w:gutter="0"/>
          <w:cols w:space="720"/>
        </w:sectPr>
      </w:pPr>
    </w:p>
    <w:p w:rsidR="00051076" w:rsidRDefault="000853D9">
      <w:pPr>
        <w:pStyle w:val="BodyText"/>
        <w:rPr>
          <w:rFonts w:ascii="Times New Roman"/>
          <w:b w:val="0"/>
          <w:sz w:val="2"/>
        </w:rPr>
      </w:pPr>
      <w:r>
        <w:rPr>
          <w:rFonts w:ascii="Times New Roman"/>
          <w:b w:val="0"/>
          <w:noProof/>
          <w:sz w:val="2"/>
          <w:lang w:val="en-US"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1638452</wp:posOffset>
                </wp:positionH>
                <wp:positionV relativeFrom="page">
                  <wp:posOffset>2946921</wp:posOffset>
                </wp:positionV>
                <wp:extent cx="8612505" cy="213169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12505" cy="2131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18"/>
                              <w:gridCol w:w="7673"/>
                              <w:gridCol w:w="959"/>
                              <w:gridCol w:w="959"/>
                              <w:gridCol w:w="959"/>
                              <w:gridCol w:w="959"/>
                            </w:tblGrid>
                            <w:tr w:rsidR="00051076">
                              <w:trPr>
                                <w:trHeight w:val="346"/>
                              </w:trPr>
                              <w:tc>
                                <w:tcPr>
                                  <w:tcW w:w="1918" w:type="dxa"/>
                                </w:tcPr>
                                <w:p w:rsidR="00051076" w:rsidRDefault="000853D9">
                                  <w:pPr>
                                    <w:pStyle w:val="TableParagraph"/>
                                    <w:spacing w:before="53"/>
                                    <w:ind w:left="457"/>
                                    <w:jc w:val="left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 xml:space="preserve">Kode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CPL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051076" w:rsidRDefault="000853D9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CPL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853D9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CPMK01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853D9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CPMK02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853D9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CPMK03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853D9">
                                  <w:pPr>
                                    <w:pStyle w:val="TableParagraph"/>
                                    <w:spacing w:before="53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CPMK04</w:t>
                                  </w:r>
                                </w:p>
                              </w:tc>
                            </w:tr>
                            <w:tr w:rsidR="00051076">
                              <w:trPr>
                                <w:trHeight w:val="602"/>
                              </w:trPr>
                              <w:tc>
                                <w:tcPr>
                                  <w:tcW w:w="1918" w:type="dxa"/>
                                </w:tcPr>
                                <w:p w:rsidR="00051076" w:rsidRDefault="000853D9">
                                  <w:pPr>
                                    <w:pStyle w:val="TableParagraph"/>
                                    <w:spacing w:before="181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KK1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051076" w:rsidRDefault="000853D9">
                                  <w:pPr>
                                    <w:pStyle w:val="TableParagraph"/>
                                    <w:spacing w:before="53" w:line="254" w:lineRule="auto"/>
                                    <w:ind w:left="52" w:right="61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Mampu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menerapkan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langkah-langkah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metode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sejarah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secara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sistematis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dalam penelitian dan pengkajian sejarah peradaban Islam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5107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5107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853D9">
                                  <w:pPr>
                                    <w:pStyle w:val="TableParagraph"/>
                                    <w:spacing w:before="181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5107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1076">
                              <w:trPr>
                                <w:trHeight w:val="1115"/>
                              </w:trPr>
                              <w:tc>
                                <w:tcPr>
                                  <w:tcW w:w="1918" w:type="dxa"/>
                                </w:tcPr>
                                <w:p w:rsidR="00051076" w:rsidRDefault="00051076">
                                  <w:pPr>
                                    <w:pStyle w:val="TableParagraph"/>
                                    <w:spacing w:before="19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:rsidR="00051076" w:rsidRDefault="000853D9">
                                  <w:pPr>
                                    <w:pStyle w:val="TableParagraph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KU3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051076" w:rsidRDefault="000853D9">
                                  <w:pPr>
                                    <w:pStyle w:val="TableParagraph"/>
                                    <w:spacing w:before="53" w:line="254" w:lineRule="auto"/>
                                    <w:ind w:left="52" w:right="61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Mampu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mengkaji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implikasi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pengembangan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atau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implementasi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ilmu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pengetahuan dan teknologi yang memperhatikan dan menerapkan nilai humaniora sesuai dengan keahliannya berdasarkan kaidah, tata cara, dan etika ilmiah dalam rangka menghasilkan solusi, ..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5107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5107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5107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51076">
                                  <w:pPr>
                                    <w:pStyle w:val="TableParagraph"/>
                                    <w:spacing w:before="196"/>
                                    <w:jc w:val="left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:rsidR="00051076" w:rsidRDefault="000853D9">
                                  <w:pPr>
                                    <w:pStyle w:val="TableParagraph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</w:tr>
                            <w:tr w:rsidR="00051076">
                              <w:trPr>
                                <w:trHeight w:val="602"/>
                              </w:trPr>
                              <w:tc>
                                <w:tcPr>
                                  <w:tcW w:w="1918" w:type="dxa"/>
                                </w:tcPr>
                                <w:p w:rsidR="00051076" w:rsidRDefault="000853D9">
                                  <w:pPr>
                                    <w:pStyle w:val="TableParagraph"/>
                                    <w:spacing w:before="181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P3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051076" w:rsidRDefault="000853D9">
                                  <w:pPr>
                                    <w:pStyle w:val="TableParagraph"/>
                                    <w:spacing w:before="53" w:line="254" w:lineRule="auto"/>
                                    <w:ind w:left="52" w:right="61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Menguasai</w:t>
                                  </w:r>
                                  <w:r>
                                    <w:rPr>
                                      <w:spacing w:val="-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pengetahuan</w:t>
                                  </w:r>
                                  <w:r>
                                    <w:rPr>
                                      <w:spacing w:val="-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secara</w:t>
                                  </w:r>
                                  <w:r>
                                    <w:rPr>
                                      <w:spacing w:val="-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umum</w:t>
                                  </w:r>
                                  <w:r>
                                    <w:rPr>
                                      <w:spacing w:val="-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tentang</w:t>
                                  </w:r>
                                  <w:r>
                                    <w:rPr>
                                      <w:spacing w:val="-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perkembangan</w:t>
                                  </w:r>
                                  <w:r>
                                    <w:rPr>
                                      <w:spacing w:val="-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sejarah peradaban Islam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5107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853D9">
                                  <w:pPr>
                                    <w:pStyle w:val="TableParagraph"/>
                                    <w:spacing w:before="181"/>
                                    <w:ind w:left="15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5107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5107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1076">
                              <w:trPr>
                                <w:trHeight w:val="602"/>
                              </w:trPr>
                              <w:tc>
                                <w:tcPr>
                                  <w:tcW w:w="1918" w:type="dxa"/>
                                </w:tcPr>
                                <w:p w:rsidR="00051076" w:rsidRDefault="000853D9">
                                  <w:pPr>
                                    <w:pStyle w:val="TableParagraph"/>
                                    <w:spacing w:before="181"/>
                                    <w:ind w:left="52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CPL-</w:t>
                                  </w:r>
                                  <w:r>
                                    <w:rPr>
                                      <w:spacing w:val="-5"/>
                                      <w:sz w:val="21"/>
                                    </w:rPr>
                                    <w:t>S2</w:t>
                                  </w:r>
                                </w:p>
                              </w:tc>
                              <w:tc>
                                <w:tcPr>
                                  <w:tcW w:w="7673" w:type="dxa"/>
                                </w:tcPr>
                                <w:p w:rsidR="00051076" w:rsidRDefault="000853D9">
                                  <w:pPr>
                                    <w:pStyle w:val="TableParagraph"/>
                                    <w:spacing w:before="53" w:line="254" w:lineRule="auto"/>
                                    <w:ind w:left="52" w:right="61"/>
                                    <w:jc w:val="left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Menjunjung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tinggi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nilai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kemanusiaan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dalaam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menjalankan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tugas</w:t>
                                  </w:r>
                                  <w:r>
                                    <w:rPr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>berdasarkan agama, moral dan etika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853D9">
                                  <w:pPr>
                                    <w:pStyle w:val="TableParagraph"/>
                                    <w:spacing w:before="181"/>
                                    <w:ind w:left="15" w:right="1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1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5107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5107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9" w:type="dxa"/>
                                </w:tcPr>
                                <w:p w:rsidR="00051076" w:rsidRDefault="00051076"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51076" w:rsidRDefault="00051076"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129pt;margin-top:232.05pt;width:678.15pt;height:167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18"/>
                        <w:gridCol w:w="7673"/>
                        <w:gridCol w:w="959"/>
                        <w:gridCol w:w="959"/>
                        <w:gridCol w:w="959"/>
                        <w:gridCol w:w="959"/>
                      </w:tblGrid>
                      <w:tr w:rsidR="00051076">
                        <w:trPr>
                          <w:trHeight w:val="346"/>
                        </w:trPr>
                        <w:tc>
                          <w:tcPr>
                            <w:tcW w:w="1918" w:type="dxa"/>
                          </w:tcPr>
                          <w:p w:rsidR="00051076" w:rsidRDefault="000853D9">
                            <w:pPr>
                              <w:pStyle w:val="TableParagraph"/>
                              <w:spacing w:before="53"/>
                              <w:ind w:left="457"/>
                              <w:jc w:val="lef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 xml:space="preserve">Kode </w:t>
                            </w: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CPL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051076" w:rsidRDefault="000853D9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CPL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853D9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CPMK01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853D9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CPMK02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853D9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CPMK03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853D9">
                            <w:pPr>
                              <w:pStyle w:val="TableParagraph"/>
                              <w:spacing w:before="53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CPMK04</w:t>
                            </w:r>
                          </w:p>
                        </w:tc>
                      </w:tr>
                      <w:tr w:rsidR="00051076">
                        <w:trPr>
                          <w:trHeight w:val="602"/>
                        </w:trPr>
                        <w:tc>
                          <w:tcPr>
                            <w:tcW w:w="1918" w:type="dxa"/>
                          </w:tcPr>
                          <w:p w:rsidR="00051076" w:rsidRDefault="000853D9">
                            <w:pPr>
                              <w:pStyle w:val="TableParagraph"/>
                              <w:spacing w:before="181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KK1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051076" w:rsidRDefault="000853D9">
                            <w:pPr>
                              <w:pStyle w:val="TableParagraph"/>
                              <w:spacing w:before="53" w:line="254" w:lineRule="auto"/>
                              <w:ind w:left="52" w:right="61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Mampu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menerapkan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langkah-langkah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metode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sejarah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secara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sistematis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dalam penelitian dan pengkajian sejarah peradaban Islam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5107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5107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853D9">
                            <w:pPr>
                              <w:pStyle w:val="TableParagraph"/>
                              <w:spacing w:before="181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5107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1076">
                        <w:trPr>
                          <w:trHeight w:val="1115"/>
                        </w:trPr>
                        <w:tc>
                          <w:tcPr>
                            <w:tcW w:w="1918" w:type="dxa"/>
                          </w:tcPr>
                          <w:p w:rsidR="00051076" w:rsidRDefault="00051076">
                            <w:pPr>
                              <w:pStyle w:val="TableParagraph"/>
                              <w:spacing w:before="19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:rsidR="00051076" w:rsidRDefault="000853D9">
                            <w:pPr>
                              <w:pStyle w:val="TableParagraph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KU3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051076" w:rsidRDefault="000853D9">
                            <w:pPr>
                              <w:pStyle w:val="TableParagraph"/>
                              <w:spacing w:before="53" w:line="254" w:lineRule="auto"/>
                              <w:ind w:left="52" w:right="61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Mampu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mengkaji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implikasi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pengembangan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atau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implementasi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ilmu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pengetahuan dan teknologi yang memperhatikan dan menerapkan nilai humaniora sesuai dengan keahliannya berdasarkan kaidah, tata cara, dan etika ilmiah dalam rangka menghasilkan solusi, ..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5107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5107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5107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51076">
                            <w:pPr>
                              <w:pStyle w:val="TableParagraph"/>
                              <w:spacing w:before="196"/>
                              <w:jc w:val="left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:rsidR="00051076" w:rsidRDefault="000853D9">
                            <w:pPr>
                              <w:pStyle w:val="TableParagraph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</w:tr>
                      <w:tr w:rsidR="00051076">
                        <w:trPr>
                          <w:trHeight w:val="602"/>
                        </w:trPr>
                        <w:tc>
                          <w:tcPr>
                            <w:tcW w:w="1918" w:type="dxa"/>
                          </w:tcPr>
                          <w:p w:rsidR="00051076" w:rsidRDefault="000853D9">
                            <w:pPr>
                              <w:pStyle w:val="TableParagraph"/>
                              <w:spacing w:before="181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P3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051076" w:rsidRDefault="000853D9">
                            <w:pPr>
                              <w:pStyle w:val="TableParagraph"/>
                              <w:spacing w:before="53" w:line="254" w:lineRule="auto"/>
                              <w:ind w:left="52" w:right="61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Menguasai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pengetahuan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secara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umum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tentang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perkembangan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sejarah peradaban Islam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5107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853D9">
                            <w:pPr>
                              <w:pStyle w:val="TableParagraph"/>
                              <w:spacing w:before="181"/>
                              <w:ind w:left="15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5107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5107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1076">
                        <w:trPr>
                          <w:trHeight w:val="602"/>
                        </w:trPr>
                        <w:tc>
                          <w:tcPr>
                            <w:tcW w:w="1918" w:type="dxa"/>
                          </w:tcPr>
                          <w:p w:rsidR="00051076" w:rsidRDefault="000853D9">
                            <w:pPr>
                              <w:pStyle w:val="TableParagraph"/>
                              <w:spacing w:before="181"/>
                              <w:ind w:left="52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CPL-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>S2</w:t>
                            </w:r>
                          </w:p>
                        </w:tc>
                        <w:tc>
                          <w:tcPr>
                            <w:tcW w:w="7673" w:type="dxa"/>
                          </w:tcPr>
                          <w:p w:rsidR="00051076" w:rsidRDefault="000853D9">
                            <w:pPr>
                              <w:pStyle w:val="TableParagraph"/>
                              <w:spacing w:before="53" w:line="254" w:lineRule="auto"/>
                              <w:ind w:left="52" w:right="61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Menjunjung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tinggi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nilai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kemanusiaan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dalaam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menjalankan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tugas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berdasarkan agama, moral dan etika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853D9">
                            <w:pPr>
                              <w:pStyle w:val="TableParagraph"/>
                              <w:spacing w:before="181"/>
                              <w:ind w:left="15" w:right="1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1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5107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5107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9" w:type="dxa"/>
                          </w:tcPr>
                          <w:p w:rsidR="00051076" w:rsidRDefault="00051076"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051076" w:rsidRDefault="00051076">
                      <w:pPr>
                        <w:pStyle w:val="BodyText"/>
                        <w:spacing w:befor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975"/>
        <w:gridCol w:w="12587"/>
      </w:tblGrid>
      <w:tr w:rsidR="00051076">
        <w:trPr>
          <w:trHeight w:val="376"/>
        </w:trPr>
        <w:tc>
          <w:tcPr>
            <w:tcW w:w="1885" w:type="dxa"/>
            <w:vMerge w:val="restart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75" w:type="dxa"/>
          </w:tcPr>
          <w:p w:rsidR="00051076" w:rsidRDefault="000853D9">
            <w:pPr>
              <w:pStyle w:val="TableParagraph"/>
              <w:spacing w:before="68"/>
              <w:ind w:right="87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5"/>
                <w:sz w:val="21"/>
              </w:rPr>
              <w:t>P3</w:t>
            </w:r>
          </w:p>
        </w:tc>
        <w:tc>
          <w:tcPr>
            <w:tcW w:w="12587" w:type="dxa"/>
          </w:tcPr>
          <w:p w:rsidR="00051076" w:rsidRDefault="000853D9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Menguasai pengetahuan secara umum tentang perkembangan sejarah peradaban </w:t>
            </w:r>
            <w:r>
              <w:rPr>
                <w:spacing w:val="-2"/>
                <w:sz w:val="21"/>
              </w:rPr>
              <w:t>Islam</w:t>
            </w:r>
          </w:p>
        </w:tc>
      </w:tr>
      <w:tr w:rsidR="00051076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</w:tcPr>
          <w:p w:rsidR="00051076" w:rsidRDefault="000853D9">
            <w:pPr>
              <w:pStyle w:val="TableParagraph"/>
              <w:spacing w:before="68"/>
              <w:ind w:right="87"/>
              <w:rPr>
                <w:sz w:val="21"/>
              </w:rPr>
            </w:pPr>
            <w:r>
              <w:rPr>
                <w:sz w:val="21"/>
              </w:rPr>
              <w:t>CPL-</w:t>
            </w:r>
            <w:r>
              <w:rPr>
                <w:spacing w:val="-5"/>
                <w:sz w:val="21"/>
              </w:rPr>
              <w:t>S2</w:t>
            </w:r>
          </w:p>
        </w:tc>
        <w:tc>
          <w:tcPr>
            <w:tcW w:w="12587" w:type="dxa"/>
          </w:tcPr>
          <w:p w:rsidR="00051076" w:rsidRDefault="000853D9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Menjunjung tinggi nilai kemanusiaan dalaam menjalankan tugas berdasarkan agama, moral dan </w:t>
            </w:r>
            <w:r>
              <w:rPr>
                <w:spacing w:val="-2"/>
                <w:sz w:val="21"/>
              </w:rPr>
              <w:t>etika</w:t>
            </w:r>
          </w:p>
        </w:tc>
      </w:tr>
      <w:tr w:rsidR="00051076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3562" w:type="dxa"/>
            <w:gridSpan w:val="2"/>
            <w:shd w:val="clear" w:color="auto" w:fill="D0CECE"/>
          </w:tcPr>
          <w:p w:rsidR="00051076" w:rsidRDefault="000853D9">
            <w:pPr>
              <w:pStyle w:val="TableParagraph"/>
              <w:spacing w:before="68"/>
              <w:ind w:left="67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CP-</w:t>
            </w:r>
            <w:r>
              <w:rPr>
                <w:b/>
                <w:spacing w:val="-5"/>
                <w:sz w:val="21"/>
              </w:rPr>
              <w:t>MK</w:t>
            </w:r>
          </w:p>
        </w:tc>
      </w:tr>
      <w:tr w:rsidR="00051076">
        <w:trPr>
          <w:trHeight w:val="632"/>
        </w:trPr>
        <w:tc>
          <w:tcPr>
            <w:tcW w:w="188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</w:tcPr>
          <w:p w:rsidR="00051076" w:rsidRDefault="000853D9">
            <w:pPr>
              <w:pStyle w:val="TableParagraph"/>
              <w:spacing w:before="196"/>
              <w:ind w:left="15"/>
              <w:rPr>
                <w:sz w:val="21"/>
              </w:rPr>
            </w:pPr>
            <w:r>
              <w:rPr>
                <w:spacing w:val="-2"/>
                <w:sz w:val="21"/>
              </w:rPr>
              <w:t>CPMK01</w:t>
            </w:r>
          </w:p>
        </w:tc>
        <w:tc>
          <w:tcPr>
            <w:tcW w:w="12587" w:type="dxa"/>
          </w:tcPr>
          <w:p w:rsidR="00051076" w:rsidRDefault="000853D9">
            <w:pPr>
              <w:pStyle w:val="TableParagraph"/>
              <w:spacing w:before="68" w:line="254" w:lineRule="auto"/>
              <w:ind w:left="67" w:right="232"/>
              <w:jc w:val="left"/>
              <w:rPr>
                <w:sz w:val="21"/>
              </w:rPr>
            </w:pPr>
            <w:r>
              <w:rPr>
                <w:sz w:val="21"/>
              </w:rPr>
              <w:t>Mahasiswa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mampu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menerapkan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nilai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keagamaan,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moral,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etika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proses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analisis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serta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penyusunan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karya ilmiah sejarah.</w:t>
            </w:r>
          </w:p>
        </w:tc>
      </w:tr>
      <w:tr w:rsidR="00051076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</w:tcPr>
          <w:p w:rsidR="00051076" w:rsidRDefault="000853D9">
            <w:pPr>
              <w:pStyle w:val="TableParagraph"/>
              <w:spacing w:before="68"/>
              <w:ind w:left="15"/>
              <w:rPr>
                <w:sz w:val="21"/>
              </w:rPr>
            </w:pPr>
            <w:r>
              <w:rPr>
                <w:spacing w:val="-2"/>
                <w:sz w:val="21"/>
              </w:rPr>
              <w:t>CPMK02</w:t>
            </w:r>
          </w:p>
        </w:tc>
        <w:tc>
          <w:tcPr>
            <w:tcW w:w="12587" w:type="dxa"/>
          </w:tcPr>
          <w:p w:rsidR="00051076" w:rsidRDefault="000853D9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Mahasiswa mampu bekerja sama dalam kelompok untuk menyelesaikan proyek akademik atau penelitian </w:t>
            </w:r>
            <w:r>
              <w:rPr>
                <w:spacing w:val="-2"/>
                <w:sz w:val="21"/>
              </w:rPr>
              <w:t>sejarah.</w:t>
            </w:r>
          </w:p>
        </w:tc>
      </w:tr>
      <w:tr w:rsidR="00051076">
        <w:trPr>
          <w:trHeight w:val="632"/>
        </w:trPr>
        <w:tc>
          <w:tcPr>
            <w:tcW w:w="188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</w:tcPr>
          <w:p w:rsidR="00051076" w:rsidRDefault="000853D9">
            <w:pPr>
              <w:pStyle w:val="TableParagraph"/>
              <w:spacing w:before="196"/>
              <w:ind w:left="15"/>
              <w:rPr>
                <w:sz w:val="21"/>
              </w:rPr>
            </w:pPr>
            <w:r>
              <w:rPr>
                <w:spacing w:val="-2"/>
                <w:sz w:val="21"/>
              </w:rPr>
              <w:t>CPMK03</w:t>
            </w:r>
          </w:p>
        </w:tc>
        <w:tc>
          <w:tcPr>
            <w:tcW w:w="12587" w:type="dxa"/>
          </w:tcPr>
          <w:p w:rsidR="00051076" w:rsidRDefault="000853D9">
            <w:pPr>
              <w:pStyle w:val="TableParagraph"/>
              <w:spacing w:before="68" w:line="254" w:lineRule="auto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>Mahasiswa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mampu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menerapkan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metode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(heuristik,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verifikasi,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interpretasi,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historiografi)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untuk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mengolah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sumber-</w:t>
            </w:r>
            <w:r>
              <w:rPr>
                <w:sz w:val="21"/>
              </w:rPr>
              <w:t>sumber sejarah Islam.</w:t>
            </w:r>
          </w:p>
        </w:tc>
      </w:tr>
      <w:tr w:rsidR="00051076">
        <w:trPr>
          <w:trHeight w:val="632"/>
        </w:trPr>
        <w:tc>
          <w:tcPr>
            <w:tcW w:w="188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975" w:type="dxa"/>
          </w:tcPr>
          <w:p w:rsidR="00051076" w:rsidRDefault="000853D9">
            <w:pPr>
              <w:pStyle w:val="TableParagraph"/>
              <w:spacing w:before="196"/>
              <w:ind w:left="15"/>
              <w:rPr>
                <w:sz w:val="21"/>
              </w:rPr>
            </w:pPr>
            <w:r>
              <w:rPr>
                <w:spacing w:val="-2"/>
                <w:sz w:val="21"/>
              </w:rPr>
              <w:t>CPMK04</w:t>
            </w:r>
          </w:p>
        </w:tc>
        <w:tc>
          <w:tcPr>
            <w:tcW w:w="12587" w:type="dxa"/>
          </w:tcPr>
          <w:p w:rsidR="00051076" w:rsidRDefault="000853D9">
            <w:pPr>
              <w:pStyle w:val="TableParagraph"/>
              <w:spacing w:before="68" w:line="254" w:lineRule="auto"/>
              <w:ind w:left="67" w:right="232"/>
              <w:jc w:val="left"/>
              <w:rPr>
                <w:sz w:val="21"/>
              </w:rPr>
            </w:pPr>
            <w:r>
              <w:rPr>
                <w:sz w:val="21"/>
              </w:rPr>
              <w:t>Mahasiswa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mampu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merumuskan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solusi,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ide,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desain,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atau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kritik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keilmuan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terkait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peradaban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Islam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berdasarkan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kaidah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ilmiah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 etika akademik.</w:t>
            </w:r>
          </w:p>
        </w:tc>
      </w:tr>
      <w:tr w:rsidR="00051076">
        <w:trPr>
          <w:trHeight w:val="376"/>
        </w:trPr>
        <w:tc>
          <w:tcPr>
            <w:tcW w:w="188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3562" w:type="dxa"/>
            <w:gridSpan w:val="2"/>
            <w:shd w:val="clear" w:color="auto" w:fill="D0CECE"/>
          </w:tcPr>
          <w:p w:rsidR="00051076" w:rsidRDefault="000853D9">
            <w:pPr>
              <w:pStyle w:val="TableParagraph"/>
              <w:spacing w:before="68"/>
              <w:ind w:left="67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KETERKAITAN ANTARA CPL DAN </w:t>
            </w:r>
            <w:r>
              <w:rPr>
                <w:b/>
                <w:spacing w:val="-4"/>
                <w:sz w:val="21"/>
              </w:rPr>
              <w:t>CPMK</w:t>
            </w:r>
          </w:p>
        </w:tc>
      </w:tr>
      <w:tr w:rsidR="00051076">
        <w:trPr>
          <w:trHeight w:val="3465"/>
        </w:trPr>
        <w:tc>
          <w:tcPr>
            <w:tcW w:w="188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3562" w:type="dxa"/>
            <w:gridSpan w:val="2"/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 w:rsidR="00051076">
        <w:trPr>
          <w:trHeight w:val="376"/>
        </w:trPr>
        <w:tc>
          <w:tcPr>
            <w:tcW w:w="1885" w:type="dxa"/>
          </w:tcPr>
          <w:p w:rsidR="00051076" w:rsidRDefault="000853D9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Alokasi </w:t>
            </w:r>
            <w:r>
              <w:rPr>
                <w:spacing w:val="-2"/>
                <w:sz w:val="21"/>
              </w:rPr>
              <w:t>Waktu</w:t>
            </w:r>
          </w:p>
        </w:tc>
        <w:tc>
          <w:tcPr>
            <w:tcW w:w="13562" w:type="dxa"/>
            <w:gridSpan w:val="2"/>
          </w:tcPr>
          <w:p w:rsidR="00051076" w:rsidRDefault="000853D9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3 x 50 Menit (3 </w:t>
            </w:r>
            <w:r>
              <w:rPr>
                <w:spacing w:val="-4"/>
                <w:sz w:val="21"/>
              </w:rPr>
              <w:t>SKS)</w:t>
            </w:r>
          </w:p>
        </w:tc>
      </w:tr>
      <w:tr w:rsidR="00051076">
        <w:trPr>
          <w:trHeight w:val="1402"/>
        </w:trPr>
        <w:tc>
          <w:tcPr>
            <w:tcW w:w="1885" w:type="dxa"/>
          </w:tcPr>
          <w:p w:rsidR="00051076" w:rsidRDefault="00051076">
            <w:pPr>
              <w:pStyle w:val="TableParagraph"/>
              <w:spacing w:before="211"/>
              <w:jc w:val="left"/>
              <w:rPr>
                <w:rFonts w:ascii="Times New Roman"/>
                <w:sz w:val="21"/>
              </w:rPr>
            </w:pPr>
          </w:p>
          <w:p w:rsidR="00051076" w:rsidRDefault="000853D9">
            <w:pPr>
              <w:pStyle w:val="TableParagraph"/>
              <w:spacing w:line="254" w:lineRule="auto"/>
              <w:ind w:left="67" w:right="175"/>
              <w:jc w:val="left"/>
              <w:rPr>
                <w:sz w:val="21"/>
              </w:rPr>
            </w:pPr>
            <w:r>
              <w:rPr>
                <w:sz w:val="21"/>
              </w:rPr>
              <w:t>Deskripsi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Singkat Mata Kuliah</w:t>
            </w:r>
          </w:p>
        </w:tc>
        <w:tc>
          <w:tcPr>
            <w:tcW w:w="13562" w:type="dxa"/>
            <w:gridSpan w:val="2"/>
          </w:tcPr>
          <w:p w:rsidR="00051076" w:rsidRDefault="000853D9">
            <w:pPr>
              <w:pStyle w:val="TableParagraph"/>
              <w:spacing w:before="68" w:line="254" w:lineRule="auto"/>
              <w:ind w:left="67" w:right="99"/>
              <w:jc w:val="left"/>
              <w:rPr>
                <w:sz w:val="21"/>
              </w:rPr>
            </w:pPr>
            <w:r>
              <w:rPr>
                <w:sz w:val="21"/>
              </w:rPr>
              <w:t>Mata kuliah Seminar Sejarah dan Peradaban dirancang untuk memberikan ruang akademik bagi mahasiswa dalam mengembangkan kemampuan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analitis,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argumentatif,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presentatif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terkait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berbagai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isu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peradaban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Islam.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Melalui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keg</w:t>
            </w:r>
            <w:r>
              <w:rPr>
                <w:sz w:val="21"/>
              </w:rPr>
              <w:t>iatan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diskusi,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presentasi makalah, dan kajian kritis terhadap literatur ilmiah, mahasiswa diarahkan untuk memperdalam pemahaman mereka mengenai perkembangan pemikiran, dinamika sosial-politik, budaya, dan kontribusi peradaban Islam. Mata kuliah ini juga me</w:t>
            </w:r>
            <w:r>
              <w:rPr>
                <w:sz w:val="21"/>
              </w:rPr>
              <w:t>latih mahasiswa untuk menyusun karya ilmiah yang sesuai dengan kaidah akademik serta menyampaikan gagasan secara sistematis, logis, dan berbasis data historis.</w:t>
            </w:r>
          </w:p>
        </w:tc>
      </w:tr>
    </w:tbl>
    <w:p w:rsidR="00051076" w:rsidRDefault="00051076">
      <w:pPr>
        <w:pStyle w:val="TableParagraph"/>
        <w:spacing w:line="254" w:lineRule="auto"/>
        <w:jc w:val="left"/>
        <w:rPr>
          <w:sz w:val="21"/>
        </w:rPr>
        <w:sectPr w:rsidR="00051076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051076" w:rsidRDefault="00051076">
      <w:pPr>
        <w:pStyle w:val="BodyText"/>
        <w:rPr>
          <w:rFonts w:ascii="Times New Roman"/>
          <w:b w:val="0"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13562"/>
      </w:tblGrid>
      <w:tr w:rsidR="00051076">
        <w:trPr>
          <w:trHeight w:val="4222"/>
        </w:trPr>
        <w:tc>
          <w:tcPr>
            <w:tcW w:w="1885" w:type="dxa"/>
          </w:tcPr>
          <w:p w:rsidR="00051076" w:rsidRDefault="000853D9">
            <w:pPr>
              <w:pStyle w:val="TableParagraph"/>
              <w:spacing w:before="68" w:line="254" w:lineRule="auto"/>
              <w:ind w:left="67" w:right="548"/>
              <w:jc w:val="left"/>
              <w:rPr>
                <w:sz w:val="21"/>
              </w:rPr>
            </w:pPr>
            <w:r>
              <w:rPr>
                <w:sz w:val="21"/>
              </w:rPr>
              <w:t>Bahan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Kajian (Sub CPMK)</w:t>
            </w:r>
          </w:p>
        </w:tc>
        <w:tc>
          <w:tcPr>
            <w:tcW w:w="13562" w:type="dxa"/>
          </w:tcPr>
          <w:p w:rsidR="00051076" w:rsidRDefault="000853D9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68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Sub-CPMK01 - Pendahuluan dan ruang lingkup seminar sejaradan dan </w:t>
            </w:r>
            <w:r>
              <w:rPr>
                <w:spacing w:val="-2"/>
                <w:sz w:val="21"/>
              </w:rPr>
              <w:t>peradaban</w:t>
            </w:r>
          </w:p>
          <w:p w:rsidR="00051076" w:rsidRDefault="000853D9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Sub-CPMK02 - Struktur proposal penelitian sejarah untuk </w:t>
            </w:r>
            <w:r>
              <w:rPr>
                <w:spacing w:val="-2"/>
                <w:sz w:val="21"/>
              </w:rPr>
              <w:t>seminar</w:t>
            </w:r>
          </w:p>
          <w:p w:rsidR="00051076" w:rsidRDefault="000853D9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Sub-CPMK03 - Topik dan judul dan menyusun rumusan masalah penelitian </w:t>
            </w:r>
            <w:r>
              <w:rPr>
                <w:spacing w:val="-2"/>
                <w:sz w:val="21"/>
              </w:rPr>
              <w:t>sejarah</w:t>
            </w:r>
          </w:p>
          <w:p w:rsidR="00051076" w:rsidRDefault="000853D9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>Sub-CPMK04 - Teknik pengacuan, catatan k</w:t>
            </w:r>
            <w:r>
              <w:rPr>
                <w:sz w:val="21"/>
              </w:rPr>
              <w:t xml:space="preserve">aki, dan </w:t>
            </w:r>
            <w:r>
              <w:rPr>
                <w:spacing w:val="-2"/>
                <w:sz w:val="21"/>
              </w:rPr>
              <w:t>bibliografi</w:t>
            </w:r>
          </w:p>
          <w:p w:rsidR="00051076" w:rsidRDefault="000853D9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Sub-CPMK05 - Latar belakang </w:t>
            </w:r>
            <w:r>
              <w:rPr>
                <w:spacing w:val="-2"/>
                <w:sz w:val="21"/>
              </w:rPr>
              <w:t>masalah</w:t>
            </w:r>
          </w:p>
          <w:p w:rsidR="00051076" w:rsidRDefault="000853D9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Sub-CPMK06 - Metode penelitian </w:t>
            </w:r>
            <w:r>
              <w:rPr>
                <w:spacing w:val="-2"/>
                <w:sz w:val="21"/>
              </w:rPr>
              <w:t>sejarah</w:t>
            </w:r>
          </w:p>
          <w:p w:rsidR="00051076" w:rsidRDefault="000853D9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4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Sub-CPMK07 - Pendekatan dan kerangka teori penelitian </w:t>
            </w:r>
            <w:r>
              <w:rPr>
                <w:spacing w:val="-2"/>
                <w:sz w:val="21"/>
              </w:rPr>
              <w:t>sejarah</w:t>
            </w:r>
          </w:p>
          <w:p w:rsidR="00051076" w:rsidRDefault="000853D9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Sub-CPMK08 - </w:t>
            </w:r>
            <w:r>
              <w:rPr>
                <w:spacing w:val="-5"/>
                <w:sz w:val="21"/>
              </w:rPr>
              <w:t>UTS</w:t>
            </w:r>
          </w:p>
          <w:p w:rsidR="00051076" w:rsidRDefault="000853D9">
            <w:pPr>
              <w:pStyle w:val="TableParagraph"/>
              <w:numPr>
                <w:ilvl w:val="0"/>
                <w:numId w:val="3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Sub-CPMK09 - Struktur proposal seminar </w:t>
            </w:r>
            <w:r>
              <w:rPr>
                <w:spacing w:val="-2"/>
                <w:sz w:val="21"/>
              </w:rPr>
              <w:t>peradaban</w:t>
            </w:r>
          </w:p>
          <w:p w:rsidR="00051076" w:rsidRDefault="000853D9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Sub-CPMK10 - Metode penelitian </w:t>
            </w:r>
            <w:r>
              <w:rPr>
                <w:spacing w:val="-2"/>
                <w:sz w:val="21"/>
              </w:rPr>
              <w:t>peradaban</w:t>
            </w:r>
          </w:p>
          <w:p w:rsidR="00051076" w:rsidRDefault="000853D9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Sub-CPMK11 - Pendekatan penelitian </w:t>
            </w:r>
            <w:r>
              <w:rPr>
                <w:spacing w:val="-2"/>
                <w:sz w:val="21"/>
              </w:rPr>
              <w:t>peradaban</w:t>
            </w:r>
          </w:p>
          <w:p w:rsidR="00051076" w:rsidRDefault="000853D9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Sub-CPMK12 - Teori peradaban dalam proposal </w:t>
            </w:r>
            <w:r>
              <w:rPr>
                <w:spacing w:val="-2"/>
                <w:sz w:val="21"/>
              </w:rPr>
              <w:t>seminar</w:t>
            </w:r>
          </w:p>
          <w:p w:rsidR="00051076" w:rsidRDefault="000853D9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Sub-CPMK13 - Proposal penelitian peradaban untuk </w:t>
            </w:r>
            <w:r>
              <w:rPr>
                <w:spacing w:val="-2"/>
                <w:sz w:val="21"/>
              </w:rPr>
              <w:t>seminar</w:t>
            </w:r>
          </w:p>
          <w:p w:rsidR="00051076" w:rsidRDefault="000853D9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Sub-CPMK14 - Seminar proposal sejarah dan peradaban </w:t>
            </w:r>
            <w:r>
              <w:rPr>
                <w:spacing w:val="-10"/>
                <w:sz w:val="21"/>
              </w:rPr>
              <w:t>1</w:t>
            </w:r>
          </w:p>
          <w:p w:rsidR="00051076" w:rsidRDefault="000853D9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Sub-CPMK15 - Seminar proposal sejarah </w:t>
            </w:r>
            <w:r>
              <w:rPr>
                <w:sz w:val="21"/>
              </w:rPr>
              <w:t xml:space="preserve">dan peradaban </w:t>
            </w:r>
            <w:r>
              <w:rPr>
                <w:spacing w:val="-10"/>
                <w:sz w:val="21"/>
              </w:rPr>
              <w:t>2</w:t>
            </w:r>
          </w:p>
          <w:p w:rsidR="00051076" w:rsidRDefault="000853D9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Sub-CPMK16 - </w:t>
            </w:r>
            <w:r>
              <w:rPr>
                <w:spacing w:val="-5"/>
                <w:sz w:val="21"/>
              </w:rPr>
              <w:t>UAS</w:t>
            </w:r>
          </w:p>
        </w:tc>
      </w:tr>
      <w:tr w:rsidR="00051076">
        <w:trPr>
          <w:trHeight w:val="3453"/>
        </w:trPr>
        <w:tc>
          <w:tcPr>
            <w:tcW w:w="1885" w:type="dxa"/>
            <w:vMerge w:val="restart"/>
          </w:tcPr>
          <w:p w:rsidR="00051076" w:rsidRDefault="000853D9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z w:val="21"/>
              </w:rPr>
              <w:t xml:space="preserve">Daftar </w:t>
            </w:r>
            <w:r>
              <w:rPr>
                <w:spacing w:val="-2"/>
                <w:sz w:val="21"/>
              </w:rPr>
              <w:t>Referensi</w:t>
            </w:r>
          </w:p>
        </w:tc>
        <w:tc>
          <w:tcPr>
            <w:tcW w:w="13562" w:type="dxa"/>
          </w:tcPr>
          <w:p w:rsidR="00051076" w:rsidRDefault="000853D9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Utama:</w:t>
            </w:r>
          </w:p>
          <w:p w:rsidR="00051076" w:rsidRDefault="000853D9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  <w:tab w:val="left" w:pos="427"/>
              </w:tabs>
              <w:spacing w:before="15" w:line="254" w:lineRule="auto"/>
              <w:ind w:right="498"/>
              <w:jc w:val="left"/>
              <w:rPr>
                <w:sz w:val="21"/>
              </w:rPr>
            </w:pPr>
            <w:r>
              <w:rPr>
                <w:sz w:val="21"/>
              </w:rPr>
              <w:t>Ulum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Fasih.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Mencari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Berkah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Tanah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Suci: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Pengelolaan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Haji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Oleh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Pemerintah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lembaga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Swasta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Indonesia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1949-1959,.Yogyakarta: Integritas Media, 2022.</w:t>
            </w:r>
          </w:p>
          <w:p w:rsidR="00051076" w:rsidRDefault="000853D9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Ulum Fasih. “Sarana Islamisasi Di Jawa Abad XV Menurut Babad Gresik”, Jurnal Batutah, Vol. 1, No. 2, Tahun </w:t>
            </w:r>
            <w:r>
              <w:rPr>
                <w:spacing w:val="-2"/>
                <w:sz w:val="21"/>
              </w:rPr>
              <w:t>2022.</w:t>
            </w:r>
          </w:p>
          <w:p w:rsidR="00051076" w:rsidRDefault="000853D9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Ulum Fasih. “Pemberitaan Haji dalam Surat Kabar Pedoman Tahun 1950”, Jurnal Siginjai, Vol. 4, No, 1, Tahun </w:t>
            </w:r>
            <w:r>
              <w:rPr>
                <w:spacing w:val="-2"/>
                <w:sz w:val="21"/>
              </w:rPr>
              <w:t>2024.</w:t>
            </w:r>
          </w:p>
          <w:p w:rsidR="00051076" w:rsidRDefault="000853D9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>David Kaplan &amp; Robert A. Manne</w:t>
            </w:r>
            <w:r>
              <w:rPr>
                <w:sz w:val="21"/>
              </w:rPr>
              <w:t xml:space="preserve">rs. Teori Budaya. Yogyakarta: Pustaka Pealajar, </w:t>
            </w:r>
            <w:r>
              <w:rPr>
                <w:spacing w:val="-2"/>
                <w:sz w:val="21"/>
              </w:rPr>
              <w:t>2010.</w:t>
            </w:r>
          </w:p>
          <w:p w:rsidR="00051076" w:rsidRDefault="000853D9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4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Dudung Abdurrahman. Metodologi Penelitian Sejarah Islam. Yogyakarta: Ombak, </w:t>
            </w:r>
            <w:r>
              <w:rPr>
                <w:spacing w:val="-2"/>
                <w:sz w:val="21"/>
              </w:rPr>
              <w:t>2011.</w:t>
            </w:r>
          </w:p>
          <w:p w:rsidR="00051076" w:rsidRDefault="000853D9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Kuntowijoyo. Pengantar Ilmu Sejarah. Yogyakarta: Yayasan Bentang Budaya, </w:t>
            </w:r>
            <w:r>
              <w:rPr>
                <w:spacing w:val="-2"/>
                <w:sz w:val="21"/>
              </w:rPr>
              <w:t>1999.</w:t>
            </w:r>
          </w:p>
          <w:p w:rsidR="00051076" w:rsidRDefault="000853D9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Kuntowijoyo. Metodologi Sejarah. Yogyakarta: Tiara Wacana, </w:t>
            </w:r>
            <w:r>
              <w:rPr>
                <w:spacing w:val="-2"/>
                <w:sz w:val="21"/>
              </w:rPr>
              <w:t>1994.</w:t>
            </w:r>
          </w:p>
          <w:p w:rsidR="00051076" w:rsidRDefault="000853D9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Kuntowijoyo.. Penjelasan Sejarah. Yogyakarta: Tiara Wacana, </w:t>
            </w:r>
            <w:r>
              <w:rPr>
                <w:spacing w:val="-2"/>
                <w:sz w:val="21"/>
              </w:rPr>
              <w:t>2006.</w:t>
            </w:r>
          </w:p>
          <w:p w:rsidR="00051076" w:rsidRDefault="000853D9">
            <w:pPr>
              <w:pStyle w:val="TableParagraph"/>
              <w:numPr>
                <w:ilvl w:val="0"/>
                <w:numId w:val="2"/>
              </w:numPr>
              <w:tabs>
                <w:tab w:val="left" w:pos="425"/>
              </w:tabs>
              <w:spacing w:before="15"/>
              <w:ind w:left="425" w:hanging="287"/>
              <w:jc w:val="left"/>
              <w:rPr>
                <w:sz w:val="21"/>
              </w:rPr>
            </w:pPr>
            <w:r>
              <w:rPr>
                <w:sz w:val="21"/>
              </w:rPr>
              <w:t xml:space="preserve">Helius Sjamsuddin. Metodologi Sejarah. Yogyakarta: Ombak, </w:t>
            </w:r>
            <w:r>
              <w:rPr>
                <w:spacing w:val="-2"/>
                <w:sz w:val="21"/>
              </w:rPr>
              <w:t>2011.</w:t>
            </w:r>
          </w:p>
          <w:p w:rsidR="00051076" w:rsidRDefault="000853D9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>James P. Spredley. Metode Etnografi. Yogyakarta: Tiara Wacana</w:t>
            </w:r>
            <w:r>
              <w:rPr>
                <w:sz w:val="21"/>
              </w:rPr>
              <w:t xml:space="preserve">, </w:t>
            </w:r>
            <w:r>
              <w:rPr>
                <w:spacing w:val="-2"/>
                <w:sz w:val="21"/>
              </w:rPr>
              <w:t>2016.</w:t>
            </w:r>
          </w:p>
          <w:p w:rsidR="00051076" w:rsidRDefault="000853D9">
            <w:pPr>
              <w:pStyle w:val="TableParagraph"/>
              <w:numPr>
                <w:ilvl w:val="0"/>
                <w:numId w:val="2"/>
              </w:numPr>
              <w:tabs>
                <w:tab w:val="left" w:pos="426"/>
              </w:tabs>
              <w:spacing w:before="15"/>
              <w:ind w:left="426" w:hanging="404"/>
              <w:jc w:val="left"/>
              <w:rPr>
                <w:sz w:val="21"/>
              </w:rPr>
            </w:pPr>
            <w:r>
              <w:rPr>
                <w:sz w:val="21"/>
              </w:rPr>
              <w:t xml:space="preserve">Sartono Kartodirdjo, Pendekatan Ilmu Sosial dalam Metodologi Sejarah. Jakarta: Gramedia, </w:t>
            </w:r>
            <w:r>
              <w:rPr>
                <w:spacing w:val="-4"/>
                <w:sz w:val="21"/>
              </w:rPr>
              <w:t>1992</w:t>
            </w:r>
          </w:p>
        </w:tc>
      </w:tr>
      <w:tr w:rsidR="00051076">
        <w:trPr>
          <w:trHeight w:val="2427"/>
        </w:trPr>
        <w:tc>
          <w:tcPr>
            <w:tcW w:w="188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3562" w:type="dxa"/>
          </w:tcPr>
          <w:p w:rsidR="00051076" w:rsidRDefault="000853D9">
            <w:pPr>
              <w:pStyle w:val="TableParagraph"/>
              <w:spacing w:before="68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Pendukung:</w:t>
            </w:r>
          </w:p>
          <w:p w:rsidR="00051076" w:rsidRDefault="000853D9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  <w:tab w:val="left" w:pos="427"/>
              </w:tabs>
              <w:spacing w:before="15" w:line="254" w:lineRule="auto"/>
              <w:ind w:right="196"/>
              <w:rPr>
                <w:sz w:val="21"/>
              </w:rPr>
            </w:pPr>
            <w:r>
              <w:rPr>
                <w:sz w:val="21"/>
              </w:rPr>
              <w:t>Ulum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Fasih,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dkk.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“Islam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Ekslusi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Dalam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Budaya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Rantau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Masyarakat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Bawean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Abad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ke-20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Sampai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Awal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Abad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ke-21”,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Jurnal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Siginjai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Vol. 2, No. 2, Tahun 2022.</w:t>
            </w:r>
          </w:p>
          <w:p w:rsidR="00051076" w:rsidRDefault="000853D9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Louis Gotschlak. Mengerti Sejarah (ter. Nugroho Notosusanto), Jakarta: Univ. Indonesia Press, </w:t>
            </w:r>
            <w:r>
              <w:rPr>
                <w:spacing w:val="-2"/>
                <w:sz w:val="21"/>
              </w:rPr>
              <w:t>1977.</w:t>
            </w:r>
          </w:p>
          <w:p w:rsidR="00051076" w:rsidRDefault="000853D9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</w:tabs>
              <w:spacing w:before="15"/>
              <w:ind w:left="425" w:hanging="287"/>
              <w:rPr>
                <w:sz w:val="21"/>
              </w:rPr>
            </w:pPr>
            <w:r>
              <w:rPr>
                <w:sz w:val="21"/>
              </w:rPr>
              <w:t xml:space="preserve">Suwardi Endraswara. Metodologi Penelitian Kebudayaan. Yogyakarta: UGM Press, </w:t>
            </w:r>
            <w:r>
              <w:rPr>
                <w:spacing w:val="-2"/>
                <w:sz w:val="21"/>
              </w:rPr>
              <w:t>2021.</w:t>
            </w:r>
          </w:p>
          <w:p w:rsidR="00051076" w:rsidRDefault="000853D9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  <w:tab w:val="left" w:pos="427"/>
              </w:tabs>
              <w:spacing w:before="15" w:line="254" w:lineRule="auto"/>
              <w:ind w:right="126"/>
              <w:rPr>
                <w:sz w:val="21"/>
              </w:rPr>
            </w:pPr>
            <w:r>
              <w:rPr>
                <w:sz w:val="21"/>
              </w:rPr>
              <w:t>Teuku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Ibrahim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Alfian,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H.J.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Koesoemanto,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Dharmo</w:t>
            </w:r>
            <w:r>
              <w:rPr>
                <w:sz w:val="21"/>
              </w:rPr>
              <w:t>no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Hardjowidjono,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Djoko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Suryo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(eds.),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Dari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Babad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Hikayat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Sampai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Sejarah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Kritis. Yogyakarta: Gadjah Mada University Press, 1992.</w:t>
            </w:r>
          </w:p>
          <w:p w:rsidR="00051076" w:rsidRDefault="000853D9">
            <w:pPr>
              <w:pStyle w:val="TableParagraph"/>
              <w:numPr>
                <w:ilvl w:val="0"/>
                <w:numId w:val="1"/>
              </w:numPr>
              <w:tabs>
                <w:tab w:val="left" w:pos="425"/>
                <w:tab w:val="left" w:pos="427"/>
              </w:tabs>
              <w:spacing w:line="254" w:lineRule="auto"/>
              <w:ind w:right="627"/>
              <w:rPr>
                <w:sz w:val="21"/>
              </w:rPr>
            </w:pPr>
            <w:r>
              <w:rPr>
                <w:sz w:val="21"/>
              </w:rPr>
              <w:t>Nyoman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Kutha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Ratna.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Metodologi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Penelitian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Kajian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Budaya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Ilmu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Sosial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Humaniora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pada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Umumnya.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Yogyakarta: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Pustaka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Pelajar, </w:t>
            </w:r>
            <w:r>
              <w:rPr>
                <w:spacing w:val="-2"/>
                <w:sz w:val="21"/>
              </w:rPr>
              <w:t>2010.</w:t>
            </w:r>
          </w:p>
        </w:tc>
      </w:tr>
    </w:tbl>
    <w:p w:rsidR="00051076" w:rsidRDefault="00051076">
      <w:pPr>
        <w:pStyle w:val="TableParagraph"/>
        <w:spacing w:line="254" w:lineRule="auto"/>
        <w:jc w:val="left"/>
        <w:rPr>
          <w:sz w:val="21"/>
        </w:rPr>
        <w:sectPr w:rsidR="00051076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051076" w:rsidRDefault="00051076">
      <w:pPr>
        <w:pStyle w:val="BodyText"/>
        <w:rPr>
          <w:rFonts w:ascii="Times New Roman"/>
          <w:b w:val="0"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13562"/>
      </w:tblGrid>
      <w:tr w:rsidR="00051076">
        <w:trPr>
          <w:trHeight w:val="632"/>
        </w:trPr>
        <w:tc>
          <w:tcPr>
            <w:tcW w:w="1885" w:type="dxa"/>
          </w:tcPr>
          <w:p w:rsidR="00051076" w:rsidRDefault="000853D9">
            <w:pPr>
              <w:pStyle w:val="TableParagraph"/>
              <w:spacing w:before="68" w:line="254" w:lineRule="auto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Media Pembelajaran</w:t>
            </w:r>
          </w:p>
        </w:tc>
        <w:tc>
          <w:tcPr>
            <w:tcW w:w="13562" w:type="dxa"/>
          </w:tcPr>
          <w:p w:rsidR="00051076" w:rsidRDefault="000853D9">
            <w:pPr>
              <w:pStyle w:val="TableParagraph"/>
              <w:spacing w:before="68"/>
              <w:ind w:left="427"/>
              <w:jc w:val="left"/>
              <w:rPr>
                <w:sz w:val="21"/>
              </w:rPr>
            </w:pP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6365696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105319</wp:posOffset>
                      </wp:positionV>
                      <wp:extent cx="46990" cy="4699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50"/>
                                      </a:lnTo>
                                      <a:lnTo>
                                        <a:pt x="0" y="17221"/>
                                      </a:lnTo>
                                      <a:lnTo>
                                        <a:pt x="0" y="29438"/>
                                      </a:lnTo>
                                      <a:lnTo>
                                        <a:pt x="2514" y="35509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09"/>
                                      </a:lnTo>
                                      <a:lnTo>
                                        <a:pt x="46672" y="29438"/>
                                      </a:lnTo>
                                      <a:lnTo>
                                        <a:pt x="46672" y="23329"/>
                                      </a:lnTo>
                                      <a:lnTo>
                                        <a:pt x="46672" y="17221"/>
                                      </a:lnTo>
                                      <a:lnTo>
                                        <a:pt x="44157" y="11150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8.292872pt;width:3.7pt;height:3.7pt;mso-position-horizontal-relative:column;mso-position-vertical-relative:paragraph;z-index:-16950784" id="docshapegroup2" coordorigin="240,166" coordsize="74,74">
                      <v:shape style="position:absolute;left:240;top:165;width:74;height:74" id="docshape3" coordorigin="240,166" coordsize="74,74" path="m287,166l268,166,258,170,244,183,240,193,240,212,244,222,258,235,268,239,287,239,296,235,310,222,314,212,314,203,314,193,310,183,296,170,287,166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w:t xml:space="preserve">Hradware (LCD Projector, </w:t>
            </w:r>
            <w:r>
              <w:rPr>
                <w:spacing w:val="-2"/>
                <w:sz w:val="21"/>
              </w:rPr>
              <w:t>Laptop)</w:t>
            </w:r>
          </w:p>
          <w:p w:rsidR="00051076" w:rsidRDefault="000853D9">
            <w:pPr>
              <w:pStyle w:val="TableParagraph"/>
              <w:spacing w:before="15"/>
              <w:ind w:left="427"/>
              <w:jc w:val="left"/>
              <w:rPr>
                <w:sz w:val="21"/>
              </w:rPr>
            </w:pP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6366208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71651</wp:posOffset>
                      </wp:positionV>
                      <wp:extent cx="46990" cy="4699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63"/>
                                      </a:lnTo>
                                      <a:lnTo>
                                        <a:pt x="0" y="17233"/>
                                      </a:lnTo>
                                      <a:lnTo>
                                        <a:pt x="0" y="29451"/>
                                      </a:lnTo>
                                      <a:lnTo>
                                        <a:pt x="2514" y="35521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21"/>
                                      </a:lnTo>
                                      <a:lnTo>
                                        <a:pt x="46672" y="29451"/>
                                      </a:lnTo>
                                      <a:lnTo>
                                        <a:pt x="46672" y="23342"/>
                                      </a:lnTo>
                                      <a:lnTo>
                                        <a:pt x="46672" y="17233"/>
                                      </a:lnTo>
                                      <a:lnTo>
                                        <a:pt x="44157" y="11163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5.641889pt;width:3.7pt;height:3.7pt;mso-position-horizontal-relative:column;mso-position-vertical-relative:paragraph;z-index:-16950272" id="docshapegroup4" coordorigin="240,113" coordsize="74,74">
                      <v:shape style="position:absolute;left:240;top:112;width:74;height:74" id="docshape5" coordorigin="240,113" coordsize="74,74" path="m287,113l268,113,258,117,244,130,240,140,240,159,244,169,258,182,268,186,287,186,296,182,310,169,314,159,314,150,314,140,310,130,296,117,287,113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w:t xml:space="preserve">Software (Microsoft Office: Ms Word, Power </w:t>
            </w:r>
            <w:r>
              <w:rPr>
                <w:spacing w:val="-2"/>
                <w:sz w:val="21"/>
              </w:rPr>
              <w:t>Point)</w:t>
            </w:r>
          </w:p>
        </w:tc>
      </w:tr>
      <w:tr w:rsidR="00051076">
        <w:trPr>
          <w:trHeight w:val="632"/>
        </w:trPr>
        <w:tc>
          <w:tcPr>
            <w:tcW w:w="1885" w:type="dxa"/>
          </w:tcPr>
          <w:p w:rsidR="00051076" w:rsidRDefault="000853D9">
            <w:pPr>
              <w:pStyle w:val="TableParagraph"/>
              <w:spacing w:before="68" w:line="254" w:lineRule="auto"/>
              <w:ind w:left="67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Matakuliah Prasyarat</w:t>
            </w:r>
          </w:p>
        </w:tc>
        <w:tc>
          <w:tcPr>
            <w:tcW w:w="13562" w:type="dxa"/>
          </w:tcPr>
          <w:p w:rsidR="00051076" w:rsidRDefault="000853D9">
            <w:pPr>
              <w:pStyle w:val="TableParagraph"/>
              <w:spacing w:before="196"/>
              <w:ind w:left="427"/>
              <w:jc w:val="left"/>
              <w:rPr>
                <w:sz w:val="21"/>
              </w:rPr>
            </w:pPr>
            <w:r>
              <w:rPr>
                <w:noProof/>
                <w:sz w:val="21"/>
                <w:lang w:val="en-US"/>
              </w:rPr>
              <mc:AlternateContent>
                <mc:Choice Requires="wps">
                  <w:drawing>
                    <wp:anchor distT="0" distB="0" distL="0" distR="0" simplePos="0" relativeHeight="486366720" behindDoc="1" locked="0" layoutInCell="1" allowOverlap="1">
                      <wp:simplePos x="0" y="0"/>
                      <wp:positionH relativeFrom="column">
                        <wp:posOffset>152717</wp:posOffset>
                      </wp:positionH>
                      <wp:positionV relativeFrom="paragraph">
                        <wp:posOffset>186599</wp:posOffset>
                      </wp:positionV>
                      <wp:extent cx="46990" cy="4699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990" cy="46990"/>
                                <a:chOff x="0" y="0"/>
                                <a:chExt cx="46990" cy="4699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46990" cy="46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990" h="46990">
                                      <a:moveTo>
                                        <a:pt x="29451" y="0"/>
                                      </a:moveTo>
                                      <a:lnTo>
                                        <a:pt x="17233" y="0"/>
                                      </a:lnTo>
                                      <a:lnTo>
                                        <a:pt x="11163" y="2514"/>
                                      </a:lnTo>
                                      <a:lnTo>
                                        <a:pt x="2514" y="11150"/>
                                      </a:lnTo>
                                      <a:lnTo>
                                        <a:pt x="0" y="17221"/>
                                      </a:lnTo>
                                      <a:lnTo>
                                        <a:pt x="0" y="29451"/>
                                      </a:lnTo>
                                      <a:lnTo>
                                        <a:pt x="2514" y="35521"/>
                                      </a:lnTo>
                                      <a:lnTo>
                                        <a:pt x="11163" y="44157"/>
                                      </a:lnTo>
                                      <a:lnTo>
                                        <a:pt x="17233" y="46672"/>
                                      </a:lnTo>
                                      <a:lnTo>
                                        <a:pt x="29451" y="46672"/>
                                      </a:lnTo>
                                      <a:lnTo>
                                        <a:pt x="35521" y="44157"/>
                                      </a:lnTo>
                                      <a:lnTo>
                                        <a:pt x="44157" y="35521"/>
                                      </a:lnTo>
                                      <a:lnTo>
                                        <a:pt x="46672" y="29451"/>
                                      </a:lnTo>
                                      <a:lnTo>
                                        <a:pt x="46672" y="23329"/>
                                      </a:lnTo>
                                      <a:lnTo>
                                        <a:pt x="46672" y="17221"/>
                                      </a:lnTo>
                                      <a:lnTo>
                                        <a:pt x="44157" y="11150"/>
                                      </a:lnTo>
                                      <a:lnTo>
                                        <a:pt x="35521" y="2514"/>
                                      </a:lnTo>
                                      <a:lnTo>
                                        <a:pt x="294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2.025pt;margin-top:14.692878pt;width:3.7pt;height:3.7pt;mso-position-horizontal-relative:column;mso-position-vertical-relative:paragraph;z-index:-16949760" id="docshapegroup6" coordorigin="240,294" coordsize="74,74">
                      <v:shape style="position:absolute;left:240;top:293;width:74;height:74" id="docshape7" coordorigin="240,294" coordsize="74,74" path="m287,294l268,294,258,298,244,311,240,321,240,340,244,350,258,363,268,367,287,367,296,363,310,350,314,340,314,331,314,321,310,311,296,298,287,294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1"/>
              </w:rPr>
              <w:t xml:space="preserve">14141009 - PENGANTAR ILMU </w:t>
            </w:r>
            <w:r>
              <w:rPr>
                <w:spacing w:val="-2"/>
                <w:sz w:val="21"/>
              </w:rPr>
              <w:t>SEJARAH</w:t>
            </w:r>
          </w:p>
        </w:tc>
      </w:tr>
    </w:tbl>
    <w:p w:rsidR="00051076" w:rsidRDefault="00051076">
      <w:pPr>
        <w:pStyle w:val="TableParagraph"/>
        <w:jc w:val="left"/>
        <w:rPr>
          <w:sz w:val="21"/>
        </w:rPr>
        <w:sectPr w:rsidR="00051076">
          <w:pgSz w:w="16840" w:h="11910" w:orient="landscape"/>
          <w:pgMar w:top="640" w:right="566" w:bottom="280" w:left="566" w:header="720" w:footer="720" w:gutter="0"/>
          <w:cols w:space="720"/>
        </w:sectPr>
      </w:pPr>
    </w:p>
    <w:p w:rsidR="00051076" w:rsidRDefault="000853D9">
      <w:pPr>
        <w:pStyle w:val="BodyText"/>
        <w:spacing w:before="73"/>
        <w:ind w:left="114"/>
      </w:pPr>
      <w:r>
        <w:lastRenderedPageBreak/>
        <w:t xml:space="preserve">Rencana </w:t>
      </w:r>
      <w:r>
        <w:rPr>
          <w:spacing w:val="-2"/>
        </w:rPr>
        <w:t>Pembelajaran</w:t>
      </w:r>
    </w:p>
    <w:p w:rsidR="00051076" w:rsidRDefault="00051076">
      <w:pPr>
        <w:spacing w:before="8" w:after="1"/>
        <w:rPr>
          <w:b/>
          <w:sz w:val="7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</w:tblGrid>
      <w:tr w:rsidR="00051076">
        <w:trPr>
          <w:trHeight w:val="639"/>
        </w:trPr>
        <w:tc>
          <w:tcPr>
            <w:tcW w:w="1545" w:type="dxa"/>
            <w:vMerge w:val="restart"/>
            <w:shd w:val="clear" w:color="auto" w:fill="D4DCE3"/>
          </w:tcPr>
          <w:p w:rsidR="00051076" w:rsidRDefault="000853D9">
            <w:pPr>
              <w:pStyle w:val="TableParagraph"/>
              <w:spacing w:before="34"/>
              <w:ind w:left="34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Pertemuan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051076" w:rsidRDefault="000853D9">
            <w:pPr>
              <w:pStyle w:val="TableParagraph"/>
              <w:spacing w:before="34" w:line="252" w:lineRule="auto"/>
              <w:ind w:left="104" w:right="14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Kemampuan </w:t>
            </w:r>
            <w:r>
              <w:rPr>
                <w:b/>
                <w:sz w:val="16"/>
              </w:rPr>
              <w:t xml:space="preserve">akhir yang </w:t>
            </w:r>
            <w:r>
              <w:rPr>
                <w:b/>
                <w:spacing w:val="-2"/>
                <w:sz w:val="16"/>
              </w:rPr>
              <w:t xml:space="preserve">direncanakan </w:t>
            </w:r>
            <w:r>
              <w:rPr>
                <w:b/>
                <w:sz w:val="16"/>
              </w:rPr>
              <w:t>(Sub CPMK)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051076" w:rsidRDefault="000853D9">
            <w:pPr>
              <w:pStyle w:val="TableParagraph"/>
              <w:spacing w:before="34" w:line="252" w:lineRule="auto"/>
              <w:ind w:left="230" w:right="267" w:firstLine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Indikator Ketercapaian (KKO)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051076" w:rsidRDefault="000853D9">
            <w:pPr>
              <w:pStyle w:val="TableParagraph"/>
              <w:spacing w:before="34" w:line="252" w:lineRule="auto"/>
              <w:ind w:left="97" w:right="136" w:firstLine="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Materi Pembelajaran (terintegrasi </w:t>
            </w:r>
            <w:r>
              <w:rPr>
                <w:b/>
                <w:sz w:val="16"/>
              </w:rPr>
              <w:t>Moderasi, Sains dan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Islam,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Riset, </w:t>
            </w:r>
            <w:r>
              <w:rPr>
                <w:b/>
                <w:spacing w:val="-4"/>
                <w:sz w:val="16"/>
              </w:rPr>
              <w:t>PkM)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051076" w:rsidRDefault="000853D9">
            <w:pPr>
              <w:pStyle w:val="TableParagraph"/>
              <w:spacing w:before="34" w:line="252" w:lineRule="auto"/>
              <w:ind w:left="234" w:right="226" w:hanging="4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Pengalaman Belajar Mahasiswa Melalui Pembelajaran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051076" w:rsidRDefault="000853D9">
            <w:pPr>
              <w:pStyle w:val="TableParagraph"/>
              <w:spacing w:before="34" w:line="252" w:lineRule="auto"/>
              <w:ind w:left="234" w:firstLine="22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Metode Pembelajaran</w:t>
            </w:r>
          </w:p>
        </w:tc>
        <w:tc>
          <w:tcPr>
            <w:tcW w:w="4635" w:type="dxa"/>
            <w:gridSpan w:val="3"/>
            <w:shd w:val="clear" w:color="auto" w:fill="D4DCE3"/>
          </w:tcPr>
          <w:p w:rsidR="00051076" w:rsidRDefault="000853D9">
            <w:pPr>
              <w:pStyle w:val="TableParagraph"/>
              <w:spacing w:before="34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Penilaian</w:t>
            </w:r>
          </w:p>
        </w:tc>
        <w:tc>
          <w:tcPr>
            <w:tcW w:w="1545" w:type="dxa"/>
            <w:vMerge w:val="restart"/>
            <w:shd w:val="clear" w:color="auto" w:fill="D4DCE3"/>
          </w:tcPr>
          <w:p w:rsidR="00051076" w:rsidRDefault="000853D9">
            <w:pPr>
              <w:pStyle w:val="TableParagraph"/>
              <w:spacing w:before="34"/>
              <w:ind w:left="13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Daftar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Referensi</w:t>
            </w:r>
          </w:p>
        </w:tc>
      </w:tr>
      <w:tr w:rsidR="00051076">
        <w:trPr>
          <w:trHeight w:val="639"/>
        </w:trPr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shd w:val="clear" w:color="auto" w:fill="D4DCE3"/>
          </w:tcPr>
          <w:p w:rsidR="00051076" w:rsidRDefault="000853D9">
            <w:pPr>
              <w:pStyle w:val="TableParagraph"/>
              <w:spacing w:before="34"/>
              <w:ind w:left="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Bentuk</w:t>
            </w:r>
          </w:p>
        </w:tc>
        <w:tc>
          <w:tcPr>
            <w:tcW w:w="1545" w:type="dxa"/>
            <w:shd w:val="clear" w:color="auto" w:fill="D4DCE3"/>
          </w:tcPr>
          <w:p w:rsidR="00051076" w:rsidRDefault="000853D9">
            <w:pPr>
              <w:pStyle w:val="TableParagraph"/>
              <w:spacing w:before="34"/>
              <w:ind w:left="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Kriteria</w:t>
            </w:r>
          </w:p>
        </w:tc>
        <w:tc>
          <w:tcPr>
            <w:tcW w:w="1545" w:type="dxa"/>
            <w:shd w:val="clear" w:color="auto" w:fill="D4DCE3"/>
          </w:tcPr>
          <w:p w:rsidR="00051076" w:rsidRDefault="000853D9">
            <w:pPr>
              <w:pStyle w:val="TableParagraph"/>
              <w:spacing w:before="34"/>
              <w:ind w:left="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Bobot</w:t>
            </w:r>
          </w:p>
        </w:tc>
        <w:tc>
          <w:tcPr>
            <w:tcW w:w="1545" w:type="dxa"/>
            <w:vMerge/>
            <w:tcBorders>
              <w:top w:val="nil"/>
            </w:tcBorders>
            <w:shd w:val="clear" w:color="auto" w:fill="D4DCE3"/>
          </w:tcPr>
          <w:p w:rsidR="00051076" w:rsidRDefault="00051076">
            <w:pPr>
              <w:rPr>
                <w:sz w:val="2"/>
                <w:szCs w:val="2"/>
              </w:rPr>
            </w:pPr>
          </w:p>
        </w:tc>
      </w:tr>
      <w:tr w:rsidR="00051076">
        <w:trPr>
          <w:trHeight w:val="253"/>
        </w:trPr>
        <w:tc>
          <w:tcPr>
            <w:tcW w:w="1545" w:type="dxa"/>
            <w:shd w:val="clear" w:color="auto" w:fill="D4DCE3"/>
          </w:tcPr>
          <w:p w:rsidR="00051076" w:rsidRDefault="000853D9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(1)</w:t>
            </w:r>
          </w:p>
        </w:tc>
        <w:tc>
          <w:tcPr>
            <w:tcW w:w="1545" w:type="dxa"/>
            <w:shd w:val="clear" w:color="auto" w:fill="D4DCE3"/>
          </w:tcPr>
          <w:p w:rsidR="00051076" w:rsidRDefault="000853D9">
            <w:pPr>
              <w:pStyle w:val="TableParagraph"/>
              <w:spacing w:before="34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(2)</w:t>
            </w:r>
          </w:p>
        </w:tc>
        <w:tc>
          <w:tcPr>
            <w:tcW w:w="1545" w:type="dxa"/>
            <w:shd w:val="clear" w:color="auto" w:fill="D4DCE3"/>
          </w:tcPr>
          <w:p w:rsidR="00051076" w:rsidRDefault="000853D9">
            <w:pPr>
              <w:pStyle w:val="TableParagraph"/>
              <w:spacing w:before="34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545" w:type="dxa"/>
            <w:shd w:val="clear" w:color="auto" w:fill="D4DCE3"/>
          </w:tcPr>
          <w:p w:rsidR="00051076" w:rsidRDefault="000853D9">
            <w:pPr>
              <w:pStyle w:val="TableParagraph"/>
              <w:spacing w:before="34"/>
              <w:ind w:left="11"/>
              <w:rPr>
                <w:sz w:val="16"/>
              </w:rPr>
            </w:pPr>
            <w:r>
              <w:rPr>
                <w:spacing w:val="-5"/>
                <w:sz w:val="16"/>
              </w:rPr>
              <w:t>(4)</w:t>
            </w:r>
          </w:p>
        </w:tc>
        <w:tc>
          <w:tcPr>
            <w:tcW w:w="1545" w:type="dxa"/>
            <w:shd w:val="clear" w:color="auto" w:fill="D4DCE3"/>
          </w:tcPr>
          <w:p w:rsidR="00051076" w:rsidRDefault="000853D9">
            <w:pPr>
              <w:pStyle w:val="TableParagraph"/>
              <w:spacing w:before="34"/>
              <w:ind w:left="11"/>
              <w:rPr>
                <w:sz w:val="16"/>
              </w:rPr>
            </w:pPr>
            <w:r>
              <w:rPr>
                <w:spacing w:val="-5"/>
                <w:sz w:val="16"/>
              </w:rPr>
              <w:t>(5)</w:t>
            </w:r>
          </w:p>
        </w:tc>
        <w:tc>
          <w:tcPr>
            <w:tcW w:w="1545" w:type="dxa"/>
            <w:shd w:val="clear" w:color="auto" w:fill="D4DCE3"/>
          </w:tcPr>
          <w:p w:rsidR="00051076" w:rsidRDefault="000853D9">
            <w:pPr>
              <w:pStyle w:val="TableParagraph"/>
              <w:spacing w:before="34"/>
              <w:ind w:left="10"/>
              <w:rPr>
                <w:sz w:val="16"/>
              </w:rPr>
            </w:pPr>
            <w:r>
              <w:rPr>
                <w:spacing w:val="-5"/>
                <w:sz w:val="16"/>
              </w:rPr>
              <w:t>(6)</w:t>
            </w:r>
          </w:p>
        </w:tc>
        <w:tc>
          <w:tcPr>
            <w:tcW w:w="1545" w:type="dxa"/>
            <w:shd w:val="clear" w:color="auto" w:fill="D4DCE3"/>
          </w:tcPr>
          <w:p w:rsidR="00051076" w:rsidRDefault="000853D9">
            <w:pPr>
              <w:pStyle w:val="TableParagraph"/>
              <w:spacing w:before="34"/>
              <w:ind w:left="10"/>
              <w:rPr>
                <w:sz w:val="16"/>
              </w:rPr>
            </w:pPr>
            <w:r>
              <w:rPr>
                <w:spacing w:val="-5"/>
                <w:sz w:val="16"/>
              </w:rPr>
              <w:t>(7)</w:t>
            </w:r>
          </w:p>
        </w:tc>
        <w:tc>
          <w:tcPr>
            <w:tcW w:w="1545" w:type="dxa"/>
            <w:shd w:val="clear" w:color="auto" w:fill="D4DCE3"/>
          </w:tcPr>
          <w:p w:rsidR="00051076" w:rsidRDefault="000853D9">
            <w:pPr>
              <w:pStyle w:val="TableParagraph"/>
              <w:spacing w:before="34"/>
              <w:ind w:left="9"/>
              <w:rPr>
                <w:sz w:val="16"/>
              </w:rPr>
            </w:pPr>
            <w:r>
              <w:rPr>
                <w:spacing w:val="-5"/>
                <w:sz w:val="16"/>
              </w:rPr>
              <w:t>(8)</w:t>
            </w:r>
          </w:p>
        </w:tc>
        <w:tc>
          <w:tcPr>
            <w:tcW w:w="1545" w:type="dxa"/>
            <w:shd w:val="clear" w:color="auto" w:fill="D4DCE3"/>
          </w:tcPr>
          <w:p w:rsidR="00051076" w:rsidRDefault="000853D9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(9)</w:t>
            </w:r>
          </w:p>
        </w:tc>
        <w:tc>
          <w:tcPr>
            <w:tcW w:w="1545" w:type="dxa"/>
            <w:shd w:val="clear" w:color="auto" w:fill="D4DCE3"/>
          </w:tcPr>
          <w:p w:rsidR="00051076" w:rsidRDefault="000853D9">
            <w:pPr>
              <w:pStyle w:val="TableParagraph"/>
              <w:spacing w:before="34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(10)</w:t>
            </w:r>
          </w:p>
        </w:tc>
      </w:tr>
      <w:tr w:rsidR="00051076">
        <w:trPr>
          <w:trHeight w:val="216"/>
        </w:trPr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Sub-CPMK01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Menjelaskan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Pendahuluan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Berdiskusi,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diskusi,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6"/>
              <w:rPr>
                <w:sz w:val="16"/>
              </w:rPr>
            </w:pPr>
            <w:r>
              <w:rPr>
                <w:sz w:val="16"/>
              </w:rPr>
              <w:t>Non-</w:t>
            </w:r>
            <w:r>
              <w:rPr>
                <w:spacing w:val="-2"/>
                <w:sz w:val="16"/>
              </w:rPr>
              <w:t>test,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Pendahuluan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konsep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dasar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53"/>
              <w:jc w:val="left"/>
              <w:rPr>
                <w:sz w:val="16"/>
              </w:rPr>
            </w:pPr>
            <w:r>
              <w:rPr>
                <w:sz w:val="16"/>
              </w:rPr>
              <w:t>ruang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lingkup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bertanya,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tanya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kehadiran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keluasan,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43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8,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ruang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lingkup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ruang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lingkup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108"/>
              <w:jc w:val="right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berfikir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kritis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"/>
              <w:rPr>
                <w:sz w:val="16"/>
              </w:rPr>
            </w:pPr>
            <w:r>
              <w:rPr>
                <w:sz w:val="16"/>
              </w:rPr>
              <w:t>penguasaan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9,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10,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16"/>
              <w:jc w:val="left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05107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7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051076">
        <w:trPr>
          <w:trHeight w:val="216"/>
        </w:trPr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Sub-CPMK02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Mengidentifikasi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158"/>
              <w:jc w:val="right"/>
              <w:rPr>
                <w:sz w:val="16"/>
              </w:rPr>
            </w:pPr>
            <w:r>
              <w:rPr>
                <w:sz w:val="16"/>
              </w:rPr>
              <w:t>Struktur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tulisan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10%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Struktur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merumuskan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140"/>
              <w:jc w:val="right"/>
              <w:rPr>
                <w:sz w:val="16"/>
              </w:rPr>
            </w:pPr>
            <w:r>
              <w:rPr>
                <w:sz w:val="16"/>
              </w:rPr>
              <w:t>penelitian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mereview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artikel,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kelomok,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tanya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keluasan,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43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8,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penelitian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penyusunan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53"/>
              <w:jc w:val="left"/>
              <w:rPr>
                <w:sz w:val="16"/>
              </w:rPr>
            </w:pPr>
            <w:r>
              <w:rPr>
                <w:sz w:val="16"/>
              </w:rPr>
              <w:t>untuk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seminar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kehadiran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"/>
              <w:rPr>
                <w:sz w:val="16"/>
              </w:rPr>
            </w:pPr>
            <w:r>
              <w:rPr>
                <w:sz w:val="16"/>
              </w:rPr>
              <w:t>penguasaan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9,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10,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z w:val="16"/>
              </w:rPr>
              <w:t>untuk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seminar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struktur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penelitian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05107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7"/>
              <w:rPr>
                <w:sz w:val="16"/>
              </w:rPr>
            </w:pPr>
            <w:r>
              <w:rPr>
                <w:sz w:val="16"/>
              </w:rPr>
              <w:t>untuk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seminar</w:t>
            </w: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051076">
        <w:trPr>
          <w:trHeight w:val="216"/>
        </w:trPr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Sub-CPMK03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Menjelaskan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topik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89"/>
              <w:jc w:val="left"/>
              <w:rPr>
                <w:sz w:val="16"/>
              </w:rPr>
            </w:pPr>
            <w:r>
              <w:rPr>
                <w:sz w:val="16"/>
              </w:rPr>
              <w:t>Topik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judul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Berdiskusi,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tulisan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Topik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judul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judul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serta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menyusun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bertanya,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kelomok,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tanya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keluasan,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43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8,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menyusun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rumusan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masalah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131"/>
              <w:jc w:val="right"/>
              <w:rPr>
                <w:sz w:val="16"/>
              </w:rPr>
            </w:pPr>
            <w:r>
              <w:rPr>
                <w:sz w:val="16"/>
              </w:rPr>
              <w:t>rumusan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masalah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berfikir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kritis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kehadiran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"/>
              <w:rPr>
                <w:sz w:val="16"/>
              </w:rPr>
            </w:pPr>
            <w:r>
              <w:rPr>
                <w:sz w:val="16"/>
              </w:rPr>
              <w:t>penguasaan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9,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10,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rumusan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masalah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penelitian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117"/>
              <w:jc w:val="right"/>
              <w:rPr>
                <w:sz w:val="16"/>
              </w:rPr>
            </w:pPr>
            <w:r>
              <w:rPr>
                <w:sz w:val="16"/>
              </w:rPr>
              <w:t>penelitian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05107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6"/>
              <w:rPr>
                <w:sz w:val="16"/>
              </w:rPr>
            </w:pPr>
            <w:r>
              <w:rPr>
                <w:sz w:val="16"/>
              </w:rPr>
              <w:t>penelitian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7"/>
              <w:rPr>
                <w:sz w:val="16"/>
              </w:rPr>
            </w:pPr>
            <w:r>
              <w:rPr>
                <w:sz w:val="16"/>
              </w:rPr>
              <w:t>untuk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seminar</w:t>
            </w: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051076">
        <w:trPr>
          <w:trHeight w:val="216"/>
        </w:trPr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Sub-CPMK04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2"/>
              <w:rPr>
                <w:sz w:val="16"/>
              </w:rPr>
            </w:pPr>
            <w:r>
              <w:rPr>
                <w:sz w:val="16"/>
              </w:rPr>
              <w:t>Menerapkan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teknik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90"/>
              <w:jc w:val="right"/>
              <w:rPr>
                <w:sz w:val="16"/>
              </w:rPr>
            </w:pPr>
            <w:r>
              <w:rPr>
                <w:sz w:val="16"/>
              </w:rPr>
              <w:t>Teknik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pengacuan,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tulisan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10%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Teknik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pengacuan,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pengacuan,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163"/>
              <w:jc w:val="right"/>
              <w:rPr>
                <w:sz w:val="16"/>
              </w:rPr>
            </w:pPr>
            <w:r>
              <w:rPr>
                <w:sz w:val="16"/>
              </w:rPr>
              <w:t>catatan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kaki,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mereview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artikel,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kelomok,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tanya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keluasan,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43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8,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catatan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kaki,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catatan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kaki,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1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bibliografi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kehadiran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"/>
              <w:rPr>
                <w:sz w:val="16"/>
              </w:rPr>
            </w:pPr>
            <w:r>
              <w:rPr>
                <w:sz w:val="16"/>
              </w:rPr>
              <w:t>penguasaan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9,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10,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bibliografi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bibliografi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05107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051076">
        <w:trPr>
          <w:trHeight w:val="216"/>
        </w:trPr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Sub-CPMK05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Memahami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202"/>
              <w:jc w:val="left"/>
              <w:rPr>
                <w:sz w:val="16"/>
              </w:rPr>
            </w:pPr>
            <w:r>
              <w:rPr>
                <w:sz w:val="16"/>
              </w:rPr>
              <w:t>Latar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belakang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tulisan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Latar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belakang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menyusun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latar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5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masalah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mereview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artikel,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kelomok,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tanya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keluasan,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43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8,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masalah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belakang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masalah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kehadiran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"/>
              <w:rPr>
                <w:sz w:val="16"/>
              </w:rPr>
            </w:pPr>
            <w:r>
              <w:rPr>
                <w:sz w:val="16"/>
              </w:rPr>
              <w:t>penguasaan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9,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10,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dalam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05107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6"/>
              <w:rPr>
                <w:sz w:val="16"/>
              </w:rPr>
            </w:pPr>
            <w:r>
              <w:rPr>
                <w:sz w:val="16"/>
              </w:rPr>
              <w:t>penelitian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051076">
        <w:trPr>
          <w:trHeight w:val="216"/>
        </w:trPr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Sub-CPMK06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Memahami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135"/>
              <w:jc w:val="right"/>
              <w:rPr>
                <w:sz w:val="16"/>
              </w:rPr>
            </w:pPr>
            <w:r>
              <w:rPr>
                <w:sz w:val="16"/>
              </w:rPr>
              <w:t>Metode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tulisan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Metode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menyusun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metode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0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mereview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artikel,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kelomok,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tanya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keluasan,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43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8,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penelitian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kehadiran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"/>
              <w:rPr>
                <w:sz w:val="16"/>
              </w:rPr>
            </w:pPr>
            <w:r>
              <w:rPr>
                <w:sz w:val="16"/>
              </w:rPr>
              <w:t>penguasaan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9,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10,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05107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051076">
        <w:trPr>
          <w:trHeight w:val="216"/>
        </w:trPr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Sub-CPMK07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2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2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1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Pendekatan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43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8,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kerangka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teori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9,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10,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penelitian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05107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</w:tbl>
    <w:p w:rsidR="00051076" w:rsidRDefault="00051076">
      <w:pPr>
        <w:pStyle w:val="TableParagraph"/>
        <w:spacing w:line="180" w:lineRule="exact"/>
        <w:rPr>
          <w:sz w:val="16"/>
        </w:rPr>
        <w:sectPr w:rsidR="00051076">
          <w:pgSz w:w="16840" w:h="11910" w:orient="landscape"/>
          <w:pgMar w:top="760" w:right="566" w:bottom="280" w:left="566" w:header="720" w:footer="720" w:gutter="0"/>
          <w:cols w:space="720"/>
        </w:sectPr>
      </w:pPr>
    </w:p>
    <w:p w:rsidR="00051076" w:rsidRDefault="00051076">
      <w:pPr>
        <w:spacing w:before="4"/>
        <w:rPr>
          <w:b/>
          <w:sz w:val="2"/>
        </w:rPr>
      </w:pPr>
    </w:p>
    <w:tbl>
      <w:tblPr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  <w:gridCol w:w="1545"/>
      </w:tblGrid>
      <w:tr w:rsidR="00051076">
        <w:trPr>
          <w:trHeight w:val="216"/>
        </w:trPr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Sub-CPMK08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Menentukan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Pendekatan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tulisan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10%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UTS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menyusun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kerangka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teori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mereview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artikel,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kelomok,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tanya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z w:val="16"/>
              </w:rPr>
              <w:t>makalah,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kehadiran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keluasan,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43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8,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pendekatan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penelitian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"/>
              <w:rPr>
                <w:sz w:val="16"/>
              </w:rPr>
            </w:pPr>
            <w:r>
              <w:rPr>
                <w:sz w:val="16"/>
              </w:rPr>
              <w:t>penguasaan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9,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10,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kerangka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teori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05107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6"/>
              <w:rPr>
                <w:sz w:val="16"/>
              </w:rPr>
            </w:pPr>
            <w:r>
              <w:rPr>
                <w:sz w:val="16"/>
              </w:rPr>
              <w:t>penelitian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sejarah</w:t>
            </w: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051076">
        <w:trPr>
          <w:trHeight w:val="216"/>
        </w:trPr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Sub-CPMK09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Memahami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Struktur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tulisan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Struktur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menerapkan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mereview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artikel,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kelomok,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tanya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keluasan,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43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8,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menyusun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struktur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kehadiran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"/>
              <w:rPr>
                <w:sz w:val="16"/>
              </w:rPr>
            </w:pPr>
            <w:r>
              <w:rPr>
                <w:sz w:val="16"/>
              </w:rPr>
              <w:t>penguasaan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9,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10,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seminar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05107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051076">
        <w:trPr>
          <w:trHeight w:val="216"/>
        </w:trPr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Sub-CPMK10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Menerapkan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Metode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tulisan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Metode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metode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mereview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artikel,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kelomok,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tanya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keluasan,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43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8,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peradaban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kehadiran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"/>
              <w:rPr>
                <w:sz w:val="16"/>
              </w:rPr>
            </w:pPr>
            <w:r>
              <w:rPr>
                <w:sz w:val="16"/>
              </w:rPr>
              <w:t>penguasaan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9,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10,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seminar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05107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051076">
        <w:trPr>
          <w:trHeight w:val="216"/>
        </w:trPr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Sub-CPMK11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Mengidentifikasi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Pendekatan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tulisan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10%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Pendekatan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menentukan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mereview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artikel,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kelomok,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tanya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keluasan,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43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8,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3"/>
              <w:rPr>
                <w:sz w:val="16"/>
              </w:rPr>
            </w:pP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pendekatan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kehadiran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"/>
              <w:rPr>
                <w:sz w:val="16"/>
              </w:rPr>
            </w:pPr>
            <w:r>
              <w:rPr>
                <w:sz w:val="16"/>
              </w:rPr>
              <w:t>penguasaan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9,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10,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peradaban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05107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6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seminar</w:t>
            </w: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051076">
        <w:trPr>
          <w:trHeight w:val="216"/>
        </w:trPr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Sub-CPMK12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Menjelaskan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Teori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tulisan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Teori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menerapkan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teori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dalam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mereview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artikel,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kelomok,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tanya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keluasan,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43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8,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dalam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peradaban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dalam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seminar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kehadiran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"/>
              <w:rPr>
                <w:sz w:val="16"/>
              </w:rPr>
            </w:pPr>
            <w:r>
              <w:rPr>
                <w:sz w:val="16"/>
              </w:rPr>
              <w:t>penguasaan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9,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10,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seminar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seminar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05107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051076">
        <w:trPr>
          <w:trHeight w:val="216"/>
        </w:trPr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Sub-CPMK13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4"/>
              <w:rPr>
                <w:sz w:val="16"/>
              </w:rPr>
            </w:pPr>
            <w:r>
              <w:rPr>
                <w:spacing w:val="-2"/>
                <w:sz w:val="16"/>
              </w:rPr>
              <w:t>Menyusun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tulisan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10%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proposal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penelitian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peradaban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untuk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mereview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artikel,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kelomok,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tanya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keluasan,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43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8,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peradaban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untuk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peradaban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untuk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seminar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kehadiran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"/>
              <w:rPr>
                <w:sz w:val="16"/>
              </w:rPr>
            </w:pPr>
            <w:r>
              <w:rPr>
                <w:sz w:val="16"/>
              </w:rPr>
              <w:t>penguasaan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9,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10,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seminar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seminar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05107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051076">
        <w:trPr>
          <w:trHeight w:val="216"/>
        </w:trPr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Sub-CPMK14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Memahami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tulisan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menerapkan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mereview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artikel,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kelomok,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tanya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keluasan,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43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8,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kehadiran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"/>
              <w:rPr>
                <w:sz w:val="16"/>
              </w:rPr>
            </w:pPr>
            <w:r>
              <w:rPr>
                <w:sz w:val="16"/>
              </w:rPr>
              <w:t>penguasaan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9,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10,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z w:val="16"/>
              </w:rPr>
              <w:t>peradaban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05107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051076">
        <w:trPr>
          <w:trHeight w:val="216"/>
        </w:trPr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Sub-CPMK15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Memahami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8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Membuat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Ceramah,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diskusi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right="39"/>
              <w:rPr>
                <w:sz w:val="16"/>
              </w:rPr>
            </w:pPr>
            <w:r>
              <w:rPr>
                <w:sz w:val="16"/>
              </w:rPr>
              <w:t>Non-test,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tulisan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Ketepatan,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pacing w:val="-5"/>
                <w:sz w:val="16"/>
              </w:rPr>
              <w:t>10%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7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pacing w:val="-2"/>
                <w:sz w:val="16"/>
              </w:rPr>
              <w:t>menerapkan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mereview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artikel,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8"/>
              <w:rPr>
                <w:sz w:val="16"/>
              </w:rPr>
            </w:pPr>
            <w:r>
              <w:rPr>
                <w:sz w:val="16"/>
              </w:rPr>
              <w:t>kelomok,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tanya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0"/>
              <w:rPr>
                <w:sz w:val="16"/>
              </w:rPr>
            </w:pPr>
            <w:r>
              <w:rPr>
                <w:spacing w:val="-2"/>
                <w:sz w:val="16"/>
              </w:rPr>
              <w:t>makalah,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pacing w:val="-2"/>
                <w:sz w:val="16"/>
              </w:rPr>
              <w:t>keluasan,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43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8,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4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04" w:right="141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proposal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6"/>
              <w:rPr>
                <w:sz w:val="16"/>
              </w:rPr>
            </w:pPr>
            <w:r>
              <w:rPr>
                <w:sz w:val="16"/>
              </w:rPr>
              <w:t>dan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presentasi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jawab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kehadiran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2"/>
              <w:rPr>
                <w:sz w:val="16"/>
              </w:rPr>
            </w:pPr>
            <w:r>
              <w:rPr>
                <w:sz w:val="16"/>
              </w:rPr>
              <w:t>penguasaan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9,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10,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8"/>
              <w:rPr>
                <w:sz w:val="16"/>
              </w:rPr>
            </w:pPr>
            <w:r>
              <w:rPr>
                <w:sz w:val="16"/>
              </w:rPr>
              <w:t>peradaban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35"/>
              <w:rPr>
                <w:sz w:val="16"/>
              </w:rPr>
            </w:pPr>
            <w:r>
              <w:rPr>
                <w:sz w:val="16"/>
              </w:rPr>
              <w:t>sejarah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dan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05107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9"/>
              <w:rPr>
                <w:sz w:val="16"/>
              </w:rPr>
            </w:pPr>
            <w:r>
              <w:rPr>
                <w:spacing w:val="-2"/>
                <w:sz w:val="16"/>
              </w:rPr>
              <w:t>peradaban</w:t>
            </w: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051076">
        <w:trPr>
          <w:trHeight w:val="216"/>
        </w:trPr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104" w:right="140"/>
              <w:rPr>
                <w:sz w:val="16"/>
              </w:rPr>
            </w:pPr>
            <w:r>
              <w:rPr>
                <w:sz w:val="16"/>
              </w:rPr>
              <w:t>Sub-CPMK16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3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2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2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1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10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545" w:type="dxa"/>
            <w:vMerge w:val="restart"/>
          </w:tcPr>
          <w:p w:rsidR="00051076" w:rsidRDefault="000853D9">
            <w:pPr>
              <w:pStyle w:val="TableParagraph"/>
              <w:spacing w:before="34"/>
              <w:ind w:left="8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>%</w:t>
            </w:r>
          </w:p>
        </w:tc>
        <w:tc>
          <w:tcPr>
            <w:tcW w:w="1545" w:type="dxa"/>
            <w:tcBorders>
              <w:bottom w:val="nil"/>
            </w:tcBorders>
          </w:tcPr>
          <w:p w:rsidR="00051076" w:rsidRDefault="000853D9">
            <w:pPr>
              <w:pStyle w:val="TableParagraph"/>
              <w:spacing w:before="34" w:line="162" w:lineRule="exact"/>
              <w:ind w:lef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Utama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UAS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right="43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8,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5"/>
              <w:rPr>
                <w:sz w:val="16"/>
              </w:rPr>
            </w:pPr>
            <w:r>
              <w:rPr>
                <w:sz w:val="16"/>
              </w:rPr>
              <w:t>9,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10,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</w:t>
            </w:r>
          </w:p>
        </w:tc>
      </w:tr>
      <w:tr w:rsidR="00051076">
        <w:trPr>
          <w:trHeight w:val="178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051076" w:rsidRDefault="000853D9">
            <w:pPr>
              <w:pStyle w:val="TableParagraph"/>
              <w:spacing w:line="158" w:lineRule="exact"/>
              <w:ind w:lef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Pendukung</w:t>
            </w:r>
          </w:p>
        </w:tc>
      </w:tr>
      <w:tr w:rsidR="00051076">
        <w:trPr>
          <w:trHeight w:val="214"/>
        </w:trPr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51076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051076" w:rsidRDefault="00051076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051076" w:rsidRDefault="000853D9">
            <w:pPr>
              <w:pStyle w:val="TableParagraph"/>
              <w:spacing w:line="180" w:lineRule="exact"/>
              <w:ind w:left="4"/>
              <w:rPr>
                <w:sz w:val="16"/>
              </w:rPr>
            </w:pPr>
            <w:r>
              <w:rPr>
                <w:sz w:val="16"/>
              </w:rPr>
              <w:t>1,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4,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5</w:t>
            </w:r>
          </w:p>
        </w:tc>
      </w:tr>
    </w:tbl>
    <w:p w:rsidR="000853D9" w:rsidRDefault="000853D9"/>
    <w:sectPr w:rsidR="000853D9">
      <w:pgSz w:w="16840" w:h="11910" w:orient="landscape"/>
      <w:pgMar w:top="6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8A089A"/>
    <w:multiLevelType w:val="hybridMultilevel"/>
    <w:tmpl w:val="79DECEBC"/>
    <w:lvl w:ilvl="0" w:tplc="A0B24EC2">
      <w:start w:val="1"/>
      <w:numFmt w:val="decimal"/>
      <w:lvlText w:val="%1."/>
      <w:lvlJc w:val="left"/>
      <w:pPr>
        <w:ind w:left="427" w:hanging="2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BAA4C33E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DE7AA3CA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197894E6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E74841D8"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5" w:tplc="5E08B7C8">
      <w:numFmt w:val="bullet"/>
      <w:lvlText w:val="•"/>
      <w:lvlJc w:val="left"/>
      <w:pPr>
        <w:ind w:left="6983" w:hanging="289"/>
      </w:pPr>
      <w:rPr>
        <w:rFonts w:hint="default"/>
        <w:lang w:val="id" w:eastAsia="en-US" w:bidi="ar-SA"/>
      </w:rPr>
    </w:lvl>
    <w:lvl w:ilvl="6" w:tplc="0DF82D72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E3106388">
      <w:numFmt w:val="bullet"/>
      <w:lvlText w:val="•"/>
      <w:lvlJc w:val="left"/>
      <w:pPr>
        <w:ind w:left="9608" w:hanging="289"/>
      </w:pPr>
      <w:rPr>
        <w:rFonts w:hint="default"/>
        <w:lang w:val="id" w:eastAsia="en-US" w:bidi="ar-SA"/>
      </w:rPr>
    </w:lvl>
    <w:lvl w:ilvl="8" w:tplc="ECECB4F6">
      <w:numFmt w:val="bullet"/>
      <w:lvlText w:val="•"/>
      <w:lvlJc w:val="left"/>
      <w:pPr>
        <w:ind w:left="10921" w:hanging="289"/>
      </w:pPr>
      <w:rPr>
        <w:rFonts w:hint="default"/>
        <w:lang w:val="id" w:eastAsia="en-US" w:bidi="ar-SA"/>
      </w:rPr>
    </w:lvl>
  </w:abstractNum>
  <w:abstractNum w:abstractNumId="1">
    <w:nsid w:val="34BE0EBD"/>
    <w:multiLevelType w:val="hybridMultilevel"/>
    <w:tmpl w:val="458091B8"/>
    <w:lvl w:ilvl="0" w:tplc="AD4AA376">
      <w:start w:val="1"/>
      <w:numFmt w:val="decimal"/>
      <w:lvlText w:val="%1."/>
      <w:lvlJc w:val="left"/>
      <w:pPr>
        <w:ind w:left="427" w:hanging="28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6F8855B2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0D1435EE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6F440FF0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C0F4CC24"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5" w:tplc="FD625FDC">
      <w:numFmt w:val="bullet"/>
      <w:lvlText w:val="•"/>
      <w:lvlJc w:val="left"/>
      <w:pPr>
        <w:ind w:left="6983" w:hanging="289"/>
      </w:pPr>
      <w:rPr>
        <w:rFonts w:hint="default"/>
        <w:lang w:val="id" w:eastAsia="en-US" w:bidi="ar-SA"/>
      </w:rPr>
    </w:lvl>
    <w:lvl w:ilvl="6" w:tplc="DB7CBD14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462672A2">
      <w:numFmt w:val="bullet"/>
      <w:lvlText w:val="•"/>
      <w:lvlJc w:val="left"/>
      <w:pPr>
        <w:ind w:left="9608" w:hanging="289"/>
      </w:pPr>
      <w:rPr>
        <w:rFonts w:hint="default"/>
        <w:lang w:val="id" w:eastAsia="en-US" w:bidi="ar-SA"/>
      </w:rPr>
    </w:lvl>
    <w:lvl w:ilvl="8" w:tplc="4E1E5286">
      <w:numFmt w:val="bullet"/>
      <w:lvlText w:val="•"/>
      <w:lvlJc w:val="left"/>
      <w:pPr>
        <w:ind w:left="10921" w:hanging="289"/>
      </w:pPr>
      <w:rPr>
        <w:rFonts w:hint="default"/>
        <w:lang w:val="id" w:eastAsia="en-US" w:bidi="ar-SA"/>
      </w:rPr>
    </w:lvl>
  </w:abstractNum>
  <w:abstractNum w:abstractNumId="2">
    <w:nsid w:val="692B67C4"/>
    <w:multiLevelType w:val="hybridMultilevel"/>
    <w:tmpl w:val="343073FE"/>
    <w:lvl w:ilvl="0" w:tplc="66AEA5F4">
      <w:start w:val="1"/>
      <w:numFmt w:val="decimal"/>
      <w:lvlText w:val="%1."/>
      <w:lvlJc w:val="left"/>
      <w:pPr>
        <w:ind w:left="427" w:hanging="28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id" w:eastAsia="en-US" w:bidi="ar-SA"/>
      </w:rPr>
    </w:lvl>
    <w:lvl w:ilvl="1" w:tplc="F09A0732">
      <w:numFmt w:val="bullet"/>
      <w:lvlText w:val="•"/>
      <w:lvlJc w:val="left"/>
      <w:pPr>
        <w:ind w:left="1732" w:hanging="289"/>
      </w:pPr>
      <w:rPr>
        <w:rFonts w:hint="default"/>
        <w:lang w:val="id" w:eastAsia="en-US" w:bidi="ar-SA"/>
      </w:rPr>
    </w:lvl>
    <w:lvl w:ilvl="2" w:tplc="4A4A7684">
      <w:numFmt w:val="bullet"/>
      <w:lvlText w:val="•"/>
      <w:lvlJc w:val="left"/>
      <w:pPr>
        <w:ind w:left="3045" w:hanging="289"/>
      </w:pPr>
      <w:rPr>
        <w:rFonts w:hint="default"/>
        <w:lang w:val="id" w:eastAsia="en-US" w:bidi="ar-SA"/>
      </w:rPr>
    </w:lvl>
    <w:lvl w:ilvl="3" w:tplc="1F207F7C">
      <w:numFmt w:val="bullet"/>
      <w:lvlText w:val="•"/>
      <w:lvlJc w:val="left"/>
      <w:pPr>
        <w:ind w:left="4358" w:hanging="289"/>
      </w:pPr>
      <w:rPr>
        <w:rFonts w:hint="default"/>
        <w:lang w:val="id" w:eastAsia="en-US" w:bidi="ar-SA"/>
      </w:rPr>
    </w:lvl>
    <w:lvl w:ilvl="4" w:tplc="1DCEE732">
      <w:numFmt w:val="bullet"/>
      <w:lvlText w:val="•"/>
      <w:lvlJc w:val="left"/>
      <w:pPr>
        <w:ind w:left="5670" w:hanging="289"/>
      </w:pPr>
      <w:rPr>
        <w:rFonts w:hint="default"/>
        <w:lang w:val="id" w:eastAsia="en-US" w:bidi="ar-SA"/>
      </w:rPr>
    </w:lvl>
    <w:lvl w:ilvl="5" w:tplc="F6FA72FE">
      <w:numFmt w:val="bullet"/>
      <w:lvlText w:val="•"/>
      <w:lvlJc w:val="left"/>
      <w:pPr>
        <w:ind w:left="6983" w:hanging="289"/>
      </w:pPr>
      <w:rPr>
        <w:rFonts w:hint="default"/>
        <w:lang w:val="id" w:eastAsia="en-US" w:bidi="ar-SA"/>
      </w:rPr>
    </w:lvl>
    <w:lvl w:ilvl="6" w:tplc="FED036BC">
      <w:numFmt w:val="bullet"/>
      <w:lvlText w:val="•"/>
      <w:lvlJc w:val="left"/>
      <w:pPr>
        <w:ind w:left="8296" w:hanging="289"/>
      </w:pPr>
      <w:rPr>
        <w:rFonts w:hint="default"/>
        <w:lang w:val="id" w:eastAsia="en-US" w:bidi="ar-SA"/>
      </w:rPr>
    </w:lvl>
    <w:lvl w:ilvl="7" w:tplc="458C90FA">
      <w:numFmt w:val="bullet"/>
      <w:lvlText w:val="•"/>
      <w:lvlJc w:val="left"/>
      <w:pPr>
        <w:ind w:left="9608" w:hanging="289"/>
      </w:pPr>
      <w:rPr>
        <w:rFonts w:hint="default"/>
        <w:lang w:val="id" w:eastAsia="en-US" w:bidi="ar-SA"/>
      </w:rPr>
    </w:lvl>
    <w:lvl w:ilvl="8" w:tplc="60B6849A">
      <w:numFmt w:val="bullet"/>
      <w:lvlText w:val="•"/>
      <w:lvlJc w:val="left"/>
      <w:pPr>
        <w:ind w:left="10921" w:hanging="289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51076"/>
    <w:rsid w:val="00051076"/>
    <w:rsid w:val="000853D9"/>
    <w:rsid w:val="00C3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3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CA4"/>
    <w:rPr>
      <w:rFonts w:ascii="Tahoma" w:eastAsia="Arial" w:hAnsi="Tahoma" w:cs="Tahoma"/>
      <w:sz w:val="16"/>
      <w:szCs w:val="16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3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CA4"/>
    <w:rPr>
      <w:rFonts w:ascii="Tahoma" w:eastAsia="Arial" w:hAnsi="Tahoma" w:cs="Tahoma"/>
      <w:sz w:val="16"/>
      <w:szCs w:val="16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uiidalwa.ac.id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1804</Words>
  <Characters>10286</Characters>
  <Application>Microsoft Office Word</Application>
  <DocSecurity>0</DocSecurity>
  <Lines>85</Lines>
  <Paragraphs>24</Paragraphs>
  <ScaleCrop>false</ScaleCrop>
  <Company/>
  <LinksUpToDate>false</LinksUpToDate>
  <CharactersWithSpaces>12066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Cetak RPS</dc:title>
  <cp:lastModifiedBy>MIF</cp:lastModifiedBy>
  <cp:revision>2</cp:revision>
  <dcterms:created xsi:type="dcterms:W3CDTF">2026-10-20T13:25:00Z</dcterms:created>
  <dcterms:modified xsi:type="dcterms:W3CDTF">2026-10-20T15:20:00Z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2026-08-12T00:00:00Z</vt:filetime>
  </property>
  <property fmtid="{D5CDD505-2E9C-101B-9397-08002B2CF9AE}" pid="4" name="LastSaved">
    <vt:filetime>2026-10-20T00:00:00Z</vt:filetime>
  </property>
  <property fmtid="{D5CDD505-2E9C-101B-9397-08002B2CF9AE}" pid="5" name="Producer">
    <vt:lpwstr>dompdf &lt;6782abfc&gt; + CPDF</vt:lpwstr>
  </property>
</Properties>
</file>