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13C" w:rsidRDefault="0029013C">
      <w:pPr>
        <w:pStyle w:val="BodyText"/>
        <w:spacing w:before="6"/>
        <w:rPr>
          <w:rFonts w:ascii="Times New Roman"/>
          <w:b w:val="0"/>
          <w:sz w:val="2"/>
        </w:rPr>
      </w:pPr>
    </w:p>
    <w:tbl>
      <w:tblPr>
        <w:tblW w:w="0" w:type="auto"/>
        <w:tblInd w:w="1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65"/>
        <w:gridCol w:w="205"/>
        <w:gridCol w:w="975"/>
        <w:gridCol w:w="967"/>
        <w:gridCol w:w="2386"/>
        <w:gridCol w:w="3004"/>
        <w:gridCol w:w="3000"/>
        <w:gridCol w:w="1036"/>
        <w:gridCol w:w="2174"/>
      </w:tblGrid>
      <w:tr w:rsidR="0029013C">
        <w:trPr>
          <w:trHeight w:val="1731"/>
        </w:trPr>
        <w:tc>
          <w:tcPr>
            <w:tcW w:w="1665" w:type="dxa"/>
          </w:tcPr>
          <w:p w:rsidR="0029013C" w:rsidRDefault="0029013C">
            <w:pPr>
              <w:pStyle w:val="TableParagraph"/>
              <w:spacing w:before="10"/>
              <w:rPr>
                <w:rFonts w:ascii="Times New Roman"/>
                <w:sz w:val="8"/>
              </w:rPr>
            </w:pPr>
          </w:p>
          <w:p w:rsidR="0029013C" w:rsidRDefault="00E0292B">
            <w:pPr>
              <w:pStyle w:val="TableParagraph"/>
              <w:spacing w:before="0"/>
              <w:ind w:left="300"/>
              <w:rPr>
                <w:rFonts w:ascii="Times New Roman"/>
                <w:sz w:val="20"/>
              </w:rPr>
            </w:pPr>
            <w:r>
              <w:rPr>
                <w:rFonts w:ascii="Times New Roman"/>
                <w:noProof/>
                <w:sz w:val="20"/>
                <w:lang w:val="en-US"/>
              </w:rPr>
              <w:drawing>
                <wp:inline distT="0" distB="0" distL="0" distR="0">
                  <wp:extent cx="669701" cy="8803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69701" cy="880395"/>
                          </a:xfrm>
                          <a:prstGeom prst="rect">
                            <a:avLst/>
                          </a:prstGeom>
                        </pic:spPr>
                      </pic:pic>
                    </a:graphicData>
                  </a:graphic>
                </wp:inline>
              </w:drawing>
            </w:r>
          </w:p>
          <w:p w:rsidR="0029013C" w:rsidRDefault="00E0292B">
            <w:pPr>
              <w:pStyle w:val="TableParagraph"/>
              <w:spacing w:before="0"/>
              <w:ind w:left="508"/>
              <w:rPr>
                <w:b/>
                <w:sz w:val="12"/>
              </w:rPr>
            </w:pPr>
            <w:r>
              <w:rPr>
                <w:b/>
                <w:sz w:val="12"/>
              </w:rPr>
              <w:t xml:space="preserve">UII </w:t>
            </w:r>
            <w:r>
              <w:rPr>
                <w:b/>
                <w:spacing w:val="-2"/>
                <w:sz w:val="12"/>
              </w:rPr>
              <w:t>DALWA</w:t>
            </w:r>
          </w:p>
        </w:tc>
        <w:tc>
          <w:tcPr>
            <w:tcW w:w="11573" w:type="dxa"/>
            <w:gridSpan w:val="7"/>
          </w:tcPr>
          <w:p w:rsidR="0029013C" w:rsidRDefault="00E0292B">
            <w:pPr>
              <w:pStyle w:val="TableParagraph"/>
              <w:spacing w:before="71" w:line="254" w:lineRule="auto"/>
              <w:ind w:left="150"/>
              <w:rPr>
                <w:b/>
                <w:sz w:val="30"/>
              </w:rPr>
            </w:pPr>
            <w:r>
              <w:rPr>
                <w:b/>
                <w:sz w:val="30"/>
              </w:rPr>
              <w:t>UNIVERSITAS</w:t>
            </w:r>
            <w:r>
              <w:rPr>
                <w:b/>
                <w:spacing w:val="-10"/>
                <w:sz w:val="30"/>
              </w:rPr>
              <w:t xml:space="preserve"> </w:t>
            </w:r>
            <w:r>
              <w:rPr>
                <w:b/>
                <w:sz w:val="30"/>
              </w:rPr>
              <w:t>ISLAM</w:t>
            </w:r>
            <w:r>
              <w:rPr>
                <w:b/>
                <w:spacing w:val="-10"/>
                <w:sz w:val="30"/>
              </w:rPr>
              <w:t xml:space="preserve"> </w:t>
            </w:r>
            <w:r>
              <w:rPr>
                <w:b/>
                <w:sz w:val="30"/>
              </w:rPr>
              <w:t>INTERNASIONAL</w:t>
            </w:r>
            <w:r>
              <w:rPr>
                <w:b/>
                <w:spacing w:val="-10"/>
                <w:sz w:val="30"/>
              </w:rPr>
              <w:t xml:space="preserve"> </w:t>
            </w:r>
            <w:r>
              <w:rPr>
                <w:b/>
                <w:sz w:val="30"/>
              </w:rPr>
              <w:t>DARULLUGHAH</w:t>
            </w:r>
            <w:r>
              <w:rPr>
                <w:b/>
                <w:spacing w:val="-10"/>
                <w:sz w:val="30"/>
              </w:rPr>
              <w:t xml:space="preserve"> </w:t>
            </w:r>
            <w:r>
              <w:rPr>
                <w:b/>
                <w:sz w:val="30"/>
              </w:rPr>
              <w:t>WADDA'WAH FAKULTAS ADAB</w:t>
            </w:r>
          </w:p>
          <w:p w:rsidR="0029013C" w:rsidRDefault="00E0292B">
            <w:pPr>
              <w:pStyle w:val="TableParagraph"/>
              <w:spacing w:before="2"/>
              <w:ind w:left="150"/>
              <w:rPr>
                <w:b/>
                <w:sz w:val="30"/>
              </w:rPr>
            </w:pPr>
            <w:r>
              <w:rPr>
                <w:b/>
                <w:sz w:val="30"/>
              </w:rPr>
              <w:t xml:space="preserve">PROGRAM STUDI SEJARAH PERADABAN </w:t>
            </w:r>
            <w:r>
              <w:rPr>
                <w:b/>
                <w:spacing w:val="-2"/>
                <w:sz w:val="30"/>
              </w:rPr>
              <w:t>ISLAM</w:t>
            </w:r>
          </w:p>
          <w:p w:rsidR="0029013C" w:rsidRDefault="00E0292B">
            <w:pPr>
              <w:pStyle w:val="TableParagraph"/>
              <w:spacing w:before="17" w:line="254" w:lineRule="auto"/>
              <w:ind w:left="150"/>
              <w:rPr>
                <w:sz w:val="21"/>
              </w:rPr>
            </w:pPr>
            <w:r>
              <w:rPr>
                <w:sz w:val="21"/>
              </w:rPr>
              <w:t>Jl.</w:t>
            </w:r>
            <w:r>
              <w:rPr>
                <w:spacing w:val="-3"/>
                <w:sz w:val="21"/>
              </w:rPr>
              <w:t xml:space="preserve"> </w:t>
            </w:r>
            <w:r>
              <w:rPr>
                <w:sz w:val="21"/>
              </w:rPr>
              <w:t>Raya</w:t>
            </w:r>
            <w:r>
              <w:rPr>
                <w:spacing w:val="-3"/>
                <w:sz w:val="21"/>
              </w:rPr>
              <w:t xml:space="preserve"> </w:t>
            </w:r>
            <w:r>
              <w:rPr>
                <w:sz w:val="21"/>
              </w:rPr>
              <w:t>Raci</w:t>
            </w:r>
            <w:r>
              <w:rPr>
                <w:spacing w:val="-3"/>
                <w:sz w:val="21"/>
              </w:rPr>
              <w:t xml:space="preserve"> </w:t>
            </w:r>
            <w:r>
              <w:rPr>
                <w:sz w:val="21"/>
              </w:rPr>
              <w:t>No.</w:t>
            </w:r>
            <w:r>
              <w:rPr>
                <w:spacing w:val="-3"/>
                <w:sz w:val="21"/>
              </w:rPr>
              <w:t xml:space="preserve"> </w:t>
            </w:r>
            <w:r>
              <w:rPr>
                <w:sz w:val="21"/>
              </w:rPr>
              <w:t>51</w:t>
            </w:r>
            <w:r>
              <w:rPr>
                <w:spacing w:val="-3"/>
                <w:sz w:val="21"/>
              </w:rPr>
              <w:t xml:space="preserve"> </w:t>
            </w:r>
            <w:r>
              <w:rPr>
                <w:sz w:val="21"/>
              </w:rPr>
              <w:t>Bangil</w:t>
            </w:r>
            <w:r>
              <w:rPr>
                <w:spacing w:val="-3"/>
                <w:sz w:val="21"/>
              </w:rPr>
              <w:t xml:space="preserve"> </w:t>
            </w:r>
            <w:r>
              <w:rPr>
                <w:sz w:val="21"/>
              </w:rPr>
              <w:t>Pasuruan</w:t>
            </w:r>
            <w:r>
              <w:rPr>
                <w:spacing w:val="-3"/>
                <w:sz w:val="21"/>
              </w:rPr>
              <w:t xml:space="preserve"> </w:t>
            </w:r>
            <w:r>
              <w:rPr>
                <w:sz w:val="21"/>
              </w:rPr>
              <w:t>Telp.</w:t>
            </w:r>
            <w:r>
              <w:rPr>
                <w:spacing w:val="-3"/>
                <w:sz w:val="21"/>
              </w:rPr>
              <w:t xml:space="preserve"> </w:t>
            </w:r>
            <w:r>
              <w:rPr>
                <w:sz w:val="21"/>
              </w:rPr>
              <w:t>(0343)</w:t>
            </w:r>
            <w:r>
              <w:rPr>
                <w:spacing w:val="-3"/>
                <w:sz w:val="21"/>
              </w:rPr>
              <w:t xml:space="preserve"> </w:t>
            </w:r>
            <w:r>
              <w:rPr>
                <w:sz w:val="21"/>
              </w:rPr>
              <w:t>745317,</w:t>
            </w:r>
            <w:r>
              <w:rPr>
                <w:spacing w:val="-3"/>
                <w:sz w:val="21"/>
              </w:rPr>
              <w:t xml:space="preserve"> </w:t>
            </w:r>
            <w:r>
              <w:rPr>
                <w:sz w:val="21"/>
              </w:rPr>
              <w:t>Fax.</w:t>
            </w:r>
            <w:r>
              <w:rPr>
                <w:spacing w:val="-3"/>
                <w:sz w:val="21"/>
              </w:rPr>
              <w:t xml:space="preserve"> </w:t>
            </w:r>
            <w:r>
              <w:rPr>
                <w:sz w:val="21"/>
              </w:rPr>
              <w:t>(0343)</w:t>
            </w:r>
            <w:r>
              <w:rPr>
                <w:spacing w:val="-3"/>
                <w:sz w:val="21"/>
              </w:rPr>
              <w:t xml:space="preserve"> </w:t>
            </w:r>
            <w:r>
              <w:rPr>
                <w:sz w:val="21"/>
              </w:rPr>
              <w:t>747137</w:t>
            </w:r>
            <w:r>
              <w:rPr>
                <w:spacing w:val="-3"/>
                <w:sz w:val="21"/>
              </w:rPr>
              <w:t xml:space="preserve"> </w:t>
            </w:r>
            <w:r>
              <w:rPr>
                <w:sz w:val="21"/>
              </w:rPr>
              <w:t>Website</w:t>
            </w:r>
            <w:r>
              <w:rPr>
                <w:spacing w:val="-3"/>
                <w:sz w:val="21"/>
              </w:rPr>
              <w:t xml:space="preserve"> </w:t>
            </w:r>
            <w:r>
              <w:rPr>
                <w:sz w:val="21"/>
              </w:rPr>
              <w:t>:</w:t>
            </w:r>
            <w:r>
              <w:rPr>
                <w:spacing w:val="-3"/>
                <w:sz w:val="21"/>
              </w:rPr>
              <w:t xml:space="preserve"> </w:t>
            </w:r>
            <w:hyperlink r:id="rId7">
              <w:r>
                <w:rPr>
                  <w:sz w:val="21"/>
                </w:rPr>
                <w:t>www.uiidalwa.ac.id</w:t>
              </w:r>
            </w:hyperlink>
            <w:r>
              <w:rPr>
                <w:spacing w:val="-3"/>
                <w:sz w:val="21"/>
              </w:rPr>
              <w:t xml:space="preserve"> </w:t>
            </w:r>
            <w:r>
              <w:rPr>
                <w:sz w:val="21"/>
              </w:rPr>
              <w:t xml:space="preserve">/ </w:t>
            </w:r>
            <w:r>
              <w:rPr>
                <w:spacing w:val="-2"/>
                <w:sz w:val="21"/>
              </w:rPr>
              <w:t>pasca.uiidalwa.ac.id</w:t>
            </w:r>
          </w:p>
        </w:tc>
        <w:tc>
          <w:tcPr>
            <w:tcW w:w="2174" w:type="dxa"/>
          </w:tcPr>
          <w:p w:rsidR="0029013C" w:rsidRDefault="0029013C">
            <w:pPr>
              <w:pStyle w:val="TableParagraph"/>
              <w:spacing w:before="0"/>
              <w:rPr>
                <w:rFonts w:ascii="Times New Roman"/>
                <w:sz w:val="21"/>
              </w:rPr>
            </w:pPr>
          </w:p>
          <w:p w:rsidR="0029013C" w:rsidRDefault="0029013C">
            <w:pPr>
              <w:pStyle w:val="TableParagraph"/>
              <w:spacing w:before="6"/>
              <w:rPr>
                <w:rFonts w:ascii="Times New Roman"/>
                <w:sz w:val="21"/>
              </w:rPr>
            </w:pPr>
          </w:p>
          <w:p w:rsidR="0029013C" w:rsidRDefault="00E0292B">
            <w:pPr>
              <w:pStyle w:val="TableParagraph"/>
              <w:spacing w:before="0" w:line="254" w:lineRule="auto"/>
              <w:ind w:left="154" w:right="540"/>
              <w:rPr>
                <w:b/>
                <w:sz w:val="21"/>
              </w:rPr>
            </w:pPr>
            <w:r>
              <w:rPr>
                <w:sz w:val="21"/>
              </w:rPr>
              <w:t>Kode</w:t>
            </w:r>
            <w:r>
              <w:rPr>
                <w:spacing w:val="-15"/>
                <w:sz w:val="21"/>
              </w:rPr>
              <w:t xml:space="preserve"> </w:t>
            </w:r>
            <w:r>
              <w:rPr>
                <w:sz w:val="21"/>
              </w:rPr>
              <w:t xml:space="preserve">Dokumen </w:t>
            </w:r>
            <w:r>
              <w:rPr>
                <w:spacing w:val="-4"/>
                <w:sz w:val="21"/>
              </w:rPr>
              <w:t xml:space="preserve">RPS: </w:t>
            </w:r>
            <w:r w:rsidR="007A1E3C">
              <w:rPr>
                <w:b/>
                <w:spacing w:val="-2"/>
                <w:sz w:val="21"/>
              </w:rPr>
              <w:t>LPM.03/2023</w:t>
            </w:r>
          </w:p>
        </w:tc>
      </w:tr>
      <w:tr w:rsidR="0029013C">
        <w:trPr>
          <w:trHeight w:val="376"/>
        </w:trPr>
        <w:tc>
          <w:tcPr>
            <w:tcW w:w="15412" w:type="dxa"/>
            <w:gridSpan w:val="9"/>
            <w:shd w:val="clear" w:color="auto" w:fill="C5DFB3"/>
          </w:tcPr>
          <w:p w:rsidR="0029013C" w:rsidRDefault="00E0292B">
            <w:pPr>
              <w:pStyle w:val="TableParagraph"/>
              <w:spacing w:before="83"/>
              <w:ind w:left="35"/>
              <w:jc w:val="center"/>
              <w:rPr>
                <w:b/>
                <w:sz w:val="21"/>
              </w:rPr>
            </w:pPr>
            <w:r>
              <w:rPr>
                <w:b/>
                <w:sz w:val="21"/>
              </w:rPr>
              <w:t xml:space="preserve">RENCANA PEMBELAJARAN </w:t>
            </w:r>
            <w:r>
              <w:rPr>
                <w:b/>
                <w:spacing w:val="-2"/>
                <w:sz w:val="21"/>
              </w:rPr>
              <w:t>SEMESTER</w:t>
            </w:r>
          </w:p>
        </w:tc>
      </w:tr>
      <w:tr w:rsidR="0029013C">
        <w:trPr>
          <w:trHeight w:val="625"/>
        </w:trPr>
        <w:tc>
          <w:tcPr>
            <w:tcW w:w="1870" w:type="dxa"/>
            <w:gridSpan w:val="2"/>
            <w:tcBorders>
              <w:left w:val="single" w:sz="6" w:space="0" w:color="000000"/>
              <w:bottom w:val="single" w:sz="6" w:space="0" w:color="000000"/>
              <w:right w:val="single" w:sz="6" w:space="0" w:color="000000"/>
            </w:tcBorders>
          </w:tcPr>
          <w:p w:rsidR="0029013C" w:rsidRDefault="00E0292B">
            <w:pPr>
              <w:pStyle w:val="TableParagraph"/>
              <w:spacing w:before="189"/>
              <w:ind w:left="205"/>
              <w:rPr>
                <w:b/>
                <w:sz w:val="21"/>
              </w:rPr>
            </w:pPr>
            <w:r>
              <w:rPr>
                <w:b/>
                <w:sz w:val="21"/>
              </w:rPr>
              <w:t xml:space="preserve">MATA </w:t>
            </w:r>
            <w:r>
              <w:rPr>
                <w:b/>
                <w:spacing w:val="-2"/>
                <w:sz w:val="21"/>
              </w:rPr>
              <w:t>KULIAH</w:t>
            </w:r>
          </w:p>
        </w:tc>
        <w:tc>
          <w:tcPr>
            <w:tcW w:w="1942" w:type="dxa"/>
            <w:gridSpan w:val="2"/>
            <w:tcBorders>
              <w:left w:val="single" w:sz="6" w:space="0" w:color="000000"/>
              <w:bottom w:val="single" w:sz="6" w:space="0" w:color="000000"/>
              <w:right w:val="single" w:sz="6" w:space="0" w:color="000000"/>
            </w:tcBorders>
          </w:tcPr>
          <w:p w:rsidR="0029013C" w:rsidRDefault="00E0292B">
            <w:pPr>
              <w:pStyle w:val="TableParagraph"/>
              <w:spacing w:before="60" w:line="254" w:lineRule="auto"/>
              <w:ind w:left="582" w:right="337" w:hanging="269"/>
              <w:rPr>
                <w:b/>
                <w:sz w:val="21"/>
              </w:rPr>
            </w:pPr>
            <w:r>
              <w:rPr>
                <w:b/>
                <w:sz w:val="21"/>
              </w:rPr>
              <w:t>KODE</w:t>
            </w:r>
            <w:r>
              <w:rPr>
                <w:b/>
                <w:spacing w:val="-15"/>
                <w:sz w:val="21"/>
              </w:rPr>
              <w:t xml:space="preserve"> </w:t>
            </w:r>
            <w:r>
              <w:rPr>
                <w:b/>
                <w:sz w:val="21"/>
              </w:rPr>
              <w:t xml:space="preserve">MATA </w:t>
            </w:r>
            <w:r>
              <w:rPr>
                <w:b/>
                <w:spacing w:val="-2"/>
                <w:sz w:val="21"/>
              </w:rPr>
              <w:t>KULIAH</w:t>
            </w:r>
          </w:p>
        </w:tc>
        <w:tc>
          <w:tcPr>
            <w:tcW w:w="5390" w:type="dxa"/>
            <w:gridSpan w:val="2"/>
            <w:tcBorders>
              <w:left w:val="single" w:sz="6" w:space="0" w:color="000000"/>
              <w:bottom w:val="single" w:sz="6" w:space="0" w:color="000000"/>
              <w:right w:val="single" w:sz="6" w:space="0" w:color="000000"/>
            </w:tcBorders>
          </w:tcPr>
          <w:p w:rsidR="0029013C" w:rsidRDefault="00E0292B">
            <w:pPr>
              <w:pStyle w:val="TableParagraph"/>
              <w:spacing w:before="189"/>
              <w:ind w:left="33"/>
              <w:jc w:val="center"/>
              <w:rPr>
                <w:b/>
                <w:sz w:val="21"/>
              </w:rPr>
            </w:pPr>
            <w:r>
              <w:rPr>
                <w:b/>
                <w:sz w:val="21"/>
              </w:rPr>
              <w:t xml:space="preserve">BOBOT </w:t>
            </w:r>
            <w:r>
              <w:rPr>
                <w:b/>
                <w:spacing w:val="-2"/>
                <w:sz w:val="21"/>
              </w:rPr>
              <w:t>(SKS)</w:t>
            </w:r>
          </w:p>
        </w:tc>
        <w:tc>
          <w:tcPr>
            <w:tcW w:w="3000" w:type="dxa"/>
            <w:tcBorders>
              <w:left w:val="single" w:sz="6" w:space="0" w:color="000000"/>
              <w:bottom w:val="single" w:sz="6" w:space="0" w:color="000000"/>
              <w:right w:val="single" w:sz="6" w:space="0" w:color="000000"/>
            </w:tcBorders>
          </w:tcPr>
          <w:p w:rsidR="0029013C" w:rsidRDefault="00E0292B">
            <w:pPr>
              <w:pStyle w:val="TableParagraph"/>
              <w:spacing w:before="189"/>
              <w:ind w:left="35"/>
              <w:jc w:val="center"/>
              <w:rPr>
                <w:b/>
                <w:sz w:val="21"/>
              </w:rPr>
            </w:pPr>
            <w:r>
              <w:rPr>
                <w:b/>
                <w:spacing w:val="-2"/>
                <w:sz w:val="21"/>
              </w:rPr>
              <w:t>SEMESTER</w:t>
            </w:r>
          </w:p>
        </w:tc>
        <w:tc>
          <w:tcPr>
            <w:tcW w:w="3210" w:type="dxa"/>
            <w:gridSpan w:val="2"/>
            <w:tcBorders>
              <w:left w:val="single" w:sz="6" w:space="0" w:color="000000"/>
              <w:bottom w:val="single" w:sz="6" w:space="0" w:color="000000"/>
              <w:right w:val="single" w:sz="6" w:space="0" w:color="000000"/>
            </w:tcBorders>
          </w:tcPr>
          <w:p w:rsidR="0029013C" w:rsidRDefault="00E0292B">
            <w:pPr>
              <w:pStyle w:val="TableParagraph"/>
              <w:spacing w:before="189"/>
              <w:ind w:left="335"/>
              <w:rPr>
                <w:b/>
                <w:sz w:val="21"/>
              </w:rPr>
            </w:pPr>
            <w:r>
              <w:rPr>
                <w:b/>
                <w:sz w:val="21"/>
              </w:rPr>
              <w:t xml:space="preserve">TANGGAL </w:t>
            </w:r>
            <w:r>
              <w:rPr>
                <w:b/>
                <w:spacing w:val="-2"/>
                <w:sz w:val="21"/>
              </w:rPr>
              <w:t>PENGESAHAN</w:t>
            </w:r>
          </w:p>
        </w:tc>
      </w:tr>
      <w:tr w:rsidR="0029013C">
        <w:trPr>
          <w:trHeight w:val="1145"/>
        </w:trPr>
        <w:tc>
          <w:tcPr>
            <w:tcW w:w="1870" w:type="dxa"/>
            <w:gridSpan w:val="2"/>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line="254" w:lineRule="auto"/>
              <w:ind w:left="106" w:right="89" w:hanging="59"/>
              <w:jc w:val="center"/>
              <w:rPr>
                <w:b/>
                <w:sz w:val="21"/>
              </w:rPr>
            </w:pPr>
            <w:r>
              <w:rPr>
                <w:b/>
                <w:spacing w:val="-2"/>
                <w:sz w:val="21"/>
              </w:rPr>
              <w:t>DISKURSUS ISLAM INDONESIA KONTEMPORER</w:t>
            </w:r>
          </w:p>
        </w:tc>
        <w:tc>
          <w:tcPr>
            <w:tcW w:w="1942" w:type="dxa"/>
            <w:gridSpan w:val="2"/>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211"/>
              <w:rPr>
                <w:rFonts w:ascii="Times New Roman"/>
                <w:sz w:val="21"/>
              </w:rPr>
            </w:pPr>
          </w:p>
          <w:p w:rsidR="0029013C" w:rsidRDefault="00E0292B">
            <w:pPr>
              <w:pStyle w:val="TableParagraph"/>
              <w:spacing w:before="0"/>
              <w:ind w:left="500"/>
              <w:rPr>
                <w:sz w:val="21"/>
              </w:rPr>
            </w:pPr>
            <w:r>
              <w:rPr>
                <w:spacing w:val="-2"/>
                <w:sz w:val="21"/>
              </w:rPr>
              <w:t>S8512438</w:t>
            </w:r>
          </w:p>
        </w:tc>
        <w:tc>
          <w:tcPr>
            <w:tcW w:w="2386" w:type="dxa"/>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211"/>
              <w:rPr>
                <w:rFonts w:ascii="Times New Roman"/>
                <w:sz w:val="21"/>
              </w:rPr>
            </w:pPr>
          </w:p>
          <w:p w:rsidR="0029013C" w:rsidRDefault="00E0292B">
            <w:pPr>
              <w:pStyle w:val="TableParagraph"/>
              <w:spacing w:before="0"/>
              <w:ind w:left="723"/>
              <w:rPr>
                <w:b/>
                <w:sz w:val="21"/>
              </w:rPr>
            </w:pPr>
            <w:r>
              <w:rPr>
                <w:b/>
                <w:sz w:val="21"/>
              </w:rPr>
              <w:t xml:space="preserve">TEORI </w:t>
            </w:r>
            <w:r>
              <w:rPr>
                <w:b/>
                <w:spacing w:val="-5"/>
                <w:sz w:val="21"/>
              </w:rPr>
              <w:t>(2)</w:t>
            </w:r>
          </w:p>
        </w:tc>
        <w:tc>
          <w:tcPr>
            <w:tcW w:w="3004" w:type="dxa"/>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211"/>
              <w:rPr>
                <w:rFonts w:ascii="Times New Roman"/>
                <w:sz w:val="21"/>
              </w:rPr>
            </w:pPr>
          </w:p>
          <w:p w:rsidR="0029013C" w:rsidRDefault="00E0292B">
            <w:pPr>
              <w:pStyle w:val="TableParagraph"/>
              <w:spacing w:before="0"/>
              <w:ind w:left="724"/>
              <w:rPr>
                <w:b/>
                <w:sz w:val="21"/>
              </w:rPr>
            </w:pPr>
            <w:r>
              <w:rPr>
                <w:b/>
                <w:sz w:val="21"/>
              </w:rPr>
              <w:t xml:space="preserve">PRAKTIKUM </w:t>
            </w:r>
            <w:r>
              <w:rPr>
                <w:b/>
                <w:spacing w:val="-5"/>
                <w:sz w:val="21"/>
              </w:rPr>
              <w:t>(0)</w:t>
            </w:r>
          </w:p>
        </w:tc>
        <w:tc>
          <w:tcPr>
            <w:tcW w:w="3000" w:type="dxa"/>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211"/>
              <w:rPr>
                <w:rFonts w:ascii="Times New Roman"/>
                <w:sz w:val="21"/>
              </w:rPr>
            </w:pPr>
          </w:p>
          <w:p w:rsidR="0029013C" w:rsidRDefault="00E0292B">
            <w:pPr>
              <w:pStyle w:val="TableParagraph"/>
              <w:spacing w:before="0"/>
              <w:ind w:left="35"/>
              <w:jc w:val="center"/>
              <w:rPr>
                <w:b/>
                <w:sz w:val="21"/>
              </w:rPr>
            </w:pPr>
            <w:r>
              <w:rPr>
                <w:b/>
                <w:spacing w:val="-10"/>
                <w:sz w:val="21"/>
              </w:rPr>
              <w:t>6</w:t>
            </w:r>
          </w:p>
        </w:tc>
        <w:tc>
          <w:tcPr>
            <w:tcW w:w="3210" w:type="dxa"/>
            <w:gridSpan w:val="2"/>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211"/>
              <w:rPr>
                <w:rFonts w:ascii="Times New Roman"/>
                <w:sz w:val="21"/>
              </w:rPr>
            </w:pPr>
          </w:p>
          <w:p w:rsidR="0029013C" w:rsidRDefault="00E0292B">
            <w:pPr>
              <w:pStyle w:val="TableParagraph"/>
              <w:spacing w:before="0"/>
              <w:ind w:left="1005"/>
              <w:rPr>
                <w:b/>
                <w:sz w:val="21"/>
              </w:rPr>
            </w:pPr>
            <w:r>
              <w:rPr>
                <w:b/>
                <w:sz w:val="21"/>
              </w:rPr>
              <w:t xml:space="preserve">13 July </w:t>
            </w:r>
            <w:r w:rsidR="007A1E3C">
              <w:rPr>
                <w:b/>
                <w:spacing w:val="-4"/>
                <w:sz w:val="21"/>
              </w:rPr>
              <w:t>2023</w:t>
            </w:r>
            <w:bookmarkStart w:id="0" w:name="_GoBack"/>
            <w:bookmarkEnd w:id="0"/>
          </w:p>
        </w:tc>
      </w:tr>
      <w:tr w:rsidR="0029013C">
        <w:trPr>
          <w:trHeight w:val="376"/>
        </w:trPr>
        <w:tc>
          <w:tcPr>
            <w:tcW w:w="1870" w:type="dxa"/>
            <w:gridSpan w:val="2"/>
            <w:vMerge w:val="restart"/>
            <w:tcBorders>
              <w:top w:val="single" w:sz="6" w:space="0" w:color="000000"/>
              <w:left w:val="single" w:sz="6" w:space="0" w:color="000000"/>
              <w:bottom w:val="single" w:sz="6" w:space="0" w:color="000000"/>
              <w:right w:val="single" w:sz="6" w:space="0" w:color="000000"/>
            </w:tcBorders>
          </w:tcPr>
          <w:p w:rsidR="0029013C" w:rsidRDefault="00E0292B">
            <w:pPr>
              <w:pStyle w:val="TableParagraph"/>
              <w:ind w:left="60"/>
              <w:rPr>
                <w:b/>
                <w:sz w:val="21"/>
              </w:rPr>
            </w:pPr>
            <w:r>
              <w:rPr>
                <w:b/>
                <w:spacing w:val="-2"/>
                <w:sz w:val="21"/>
              </w:rPr>
              <w:t>OTORITAS</w:t>
            </w:r>
          </w:p>
        </w:tc>
        <w:tc>
          <w:tcPr>
            <w:tcW w:w="1942" w:type="dxa"/>
            <w:gridSpan w:val="2"/>
            <w:tcBorders>
              <w:top w:val="single" w:sz="6" w:space="0" w:color="000000"/>
              <w:left w:val="single" w:sz="6" w:space="0" w:color="000000"/>
              <w:bottom w:val="single" w:sz="6" w:space="0" w:color="000000"/>
              <w:right w:val="single" w:sz="6" w:space="0" w:color="000000"/>
            </w:tcBorders>
          </w:tcPr>
          <w:p w:rsidR="0029013C" w:rsidRDefault="00E0292B">
            <w:pPr>
              <w:pStyle w:val="TableParagraph"/>
              <w:ind w:left="611"/>
              <w:rPr>
                <w:sz w:val="21"/>
              </w:rPr>
            </w:pPr>
            <w:r>
              <w:rPr>
                <w:spacing w:val="-2"/>
                <w:sz w:val="21"/>
              </w:rPr>
              <w:t>Validasi</w:t>
            </w:r>
          </w:p>
        </w:tc>
        <w:tc>
          <w:tcPr>
            <w:tcW w:w="5390" w:type="dxa"/>
            <w:gridSpan w:val="2"/>
            <w:tcBorders>
              <w:top w:val="single" w:sz="6" w:space="0" w:color="000000"/>
              <w:left w:val="single" w:sz="6" w:space="0" w:color="000000"/>
              <w:bottom w:val="single" w:sz="6" w:space="0" w:color="000000"/>
              <w:right w:val="single" w:sz="6" w:space="0" w:color="000000"/>
            </w:tcBorders>
          </w:tcPr>
          <w:p w:rsidR="0029013C" w:rsidRDefault="00E0292B">
            <w:pPr>
              <w:pStyle w:val="TableParagraph"/>
              <w:ind w:left="1280"/>
              <w:rPr>
                <w:sz w:val="21"/>
              </w:rPr>
            </w:pPr>
            <w:r>
              <w:rPr>
                <w:sz w:val="21"/>
              </w:rPr>
              <w:t xml:space="preserve">Dosen Pengampu Mata </w:t>
            </w:r>
            <w:r>
              <w:rPr>
                <w:spacing w:val="-2"/>
                <w:sz w:val="21"/>
              </w:rPr>
              <w:t>Kuliah</w:t>
            </w:r>
          </w:p>
        </w:tc>
        <w:tc>
          <w:tcPr>
            <w:tcW w:w="3000" w:type="dxa"/>
            <w:tcBorders>
              <w:top w:val="single" w:sz="6" w:space="0" w:color="000000"/>
              <w:left w:val="single" w:sz="6" w:space="0" w:color="000000"/>
              <w:bottom w:val="single" w:sz="6" w:space="0" w:color="000000"/>
              <w:right w:val="single" w:sz="6" w:space="0" w:color="000000"/>
            </w:tcBorders>
          </w:tcPr>
          <w:p w:rsidR="0029013C" w:rsidRDefault="00E0292B">
            <w:pPr>
              <w:pStyle w:val="TableParagraph"/>
              <w:ind w:left="35"/>
              <w:jc w:val="center"/>
              <w:rPr>
                <w:sz w:val="21"/>
              </w:rPr>
            </w:pPr>
            <w:r>
              <w:rPr>
                <w:sz w:val="21"/>
              </w:rPr>
              <w:t xml:space="preserve">Gugus Jaminan Mutu </w:t>
            </w:r>
            <w:r>
              <w:rPr>
                <w:spacing w:val="-2"/>
                <w:sz w:val="21"/>
              </w:rPr>
              <w:t>(GJM)</w:t>
            </w:r>
          </w:p>
        </w:tc>
        <w:tc>
          <w:tcPr>
            <w:tcW w:w="3210" w:type="dxa"/>
            <w:gridSpan w:val="2"/>
            <w:tcBorders>
              <w:top w:val="single" w:sz="6" w:space="0" w:color="000000"/>
              <w:left w:val="single" w:sz="6" w:space="0" w:color="000000"/>
              <w:bottom w:val="single" w:sz="6" w:space="0" w:color="000000"/>
              <w:right w:val="single" w:sz="6" w:space="0" w:color="000000"/>
            </w:tcBorders>
          </w:tcPr>
          <w:p w:rsidR="0029013C" w:rsidRDefault="00E0292B">
            <w:pPr>
              <w:pStyle w:val="TableParagraph"/>
              <w:ind w:left="649"/>
              <w:rPr>
                <w:sz w:val="21"/>
              </w:rPr>
            </w:pPr>
            <w:r>
              <w:rPr>
                <w:sz w:val="21"/>
              </w:rPr>
              <w:t xml:space="preserve">Ketua Program </w:t>
            </w:r>
            <w:r>
              <w:rPr>
                <w:spacing w:val="-2"/>
                <w:sz w:val="21"/>
              </w:rPr>
              <w:t>Studi</w:t>
            </w:r>
          </w:p>
        </w:tc>
      </w:tr>
      <w:tr w:rsidR="0029013C">
        <w:trPr>
          <w:trHeight w:val="2162"/>
        </w:trPr>
        <w:tc>
          <w:tcPr>
            <w:tcW w:w="1870" w:type="dxa"/>
            <w:gridSpan w:val="2"/>
            <w:vMerge/>
            <w:tcBorders>
              <w:top w:val="nil"/>
              <w:left w:val="single" w:sz="6" w:space="0" w:color="000000"/>
              <w:bottom w:val="single" w:sz="6" w:space="0" w:color="000000"/>
              <w:right w:val="single" w:sz="6" w:space="0" w:color="000000"/>
            </w:tcBorders>
          </w:tcPr>
          <w:p w:rsidR="0029013C" w:rsidRDefault="0029013C">
            <w:pPr>
              <w:rPr>
                <w:sz w:val="2"/>
                <w:szCs w:val="2"/>
              </w:rPr>
            </w:pPr>
          </w:p>
        </w:tc>
        <w:tc>
          <w:tcPr>
            <w:tcW w:w="1942" w:type="dxa"/>
            <w:gridSpan w:val="2"/>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0"/>
              <w:rPr>
                <w:rFonts w:ascii="Times New Roman"/>
                <w:sz w:val="20"/>
              </w:rPr>
            </w:pPr>
          </w:p>
          <w:p w:rsidR="0029013C" w:rsidRDefault="0029013C">
            <w:pPr>
              <w:pStyle w:val="TableParagraph"/>
              <w:spacing w:before="117"/>
              <w:rPr>
                <w:rFonts w:ascii="Times New Roman"/>
                <w:sz w:val="20"/>
              </w:rPr>
            </w:pPr>
          </w:p>
          <w:p w:rsidR="0029013C" w:rsidRDefault="00E0292B">
            <w:pPr>
              <w:pStyle w:val="TableParagraph"/>
              <w:spacing w:before="0"/>
              <w:ind w:left="474"/>
              <w:rPr>
                <w:rFonts w:ascii="Times New Roman"/>
                <w:sz w:val="20"/>
              </w:rPr>
            </w:pPr>
            <w:r>
              <w:rPr>
                <w:rFonts w:ascii="Times New Roman"/>
                <w:noProof/>
                <w:sz w:val="20"/>
                <w:lang w:val="en-US"/>
              </w:rPr>
              <w:drawing>
                <wp:inline distT="0" distB="0" distL="0" distR="0">
                  <wp:extent cx="642080" cy="6420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080" cy="642080"/>
                          </a:xfrm>
                          <a:prstGeom prst="rect">
                            <a:avLst/>
                          </a:prstGeom>
                        </pic:spPr>
                      </pic:pic>
                    </a:graphicData>
                  </a:graphic>
                </wp:inline>
              </w:drawing>
            </w:r>
          </w:p>
        </w:tc>
        <w:tc>
          <w:tcPr>
            <w:tcW w:w="5390" w:type="dxa"/>
            <w:gridSpan w:val="2"/>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44" w:after="1"/>
              <w:rPr>
                <w:rFonts w:ascii="Times New Roman"/>
                <w:sz w:val="20"/>
              </w:rPr>
            </w:pPr>
          </w:p>
          <w:p w:rsidR="0029013C" w:rsidRDefault="00E0292B">
            <w:pPr>
              <w:pStyle w:val="TableParagraph"/>
              <w:spacing w:before="0"/>
              <w:ind w:left="2206"/>
              <w:rPr>
                <w:rFonts w:ascii="Times New Roman"/>
                <w:sz w:val="20"/>
              </w:rPr>
            </w:pPr>
            <w:r>
              <w:rPr>
                <w:rFonts w:ascii="Times New Roman"/>
                <w:noProof/>
                <w:sz w:val="20"/>
                <w:lang w:val="en-US"/>
              </w:rPr>
              <w:drawing>
                <wp:inline distT="0" distB="0" distL="0" distR="0">
                  <wp:extent cx="594074" cy="59407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94074" cy="594074"/>
                          </a:xfrm>
                          <a:prstGeom prst="rect">
                            <a:avLst/>
                          </a:prstGeom>
                        </pic:spPr>
                      </pic:pic>
                    </a:graphicData>
                  </a:graphic>
                </wp:inline>
              </w:drawing>
            </w:r>
          </w:p>
          <w:p w:rsidR="0029013C" w:rsidRDefault="0029013C">
            <w:pPr>
              <w:pStyle w:val="TableParagraph"/>
              <w:spacing w:before="33"/>
              <w:rPr>
                <w:rFonts w:ascii="Times New Roman"/>
                <w:sz w:val="21"/>
              </w:rPr>
            </w:pPr>
          </w:p>
          <w:p w:rsidR="0029013C" w:rsidRDefault="00E0292B">
            <w:pPr>
              <w:pStyle w:val="TableParagraph"/>
              <w:spacing w:before="1"/>
              <w:ind w:left="1548"/>
              <w:rPr>
                <w:b/>
                <w:sz w:val="21"/>
              </w:rPr>
            </w:pPr>
            <w:r>
              <w:rPr>
                <w:b/>
                <w:sz w:val="21"/>
              </w:rPr>
              <w:t xml:space="preserve">Rakai Hino </w:t>
            </w:r>
            <w:r>
              <w:rPr>
                <w:b/>
                <w:spacing w:val="-2"/>
                <w:sz w:val="21"/>
              </w:rPr>
              <w:t>Galeswangi</w:t>
            </w:r>
          </w:p>
        </w:tc>
        <w:tc>
          <w:tcPr>
            <w:tcW w:w="3000" w:type="dxa"/>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8"/>
              <w:rPr>
                <w:rFonts w:ascii="Times New Roman"/>
                <w:sz w:val="12"/>
              </w:rPr>
            </w:pPr>
          </w:p>
          <w:p w:rsidR="0029013C" w:rsidRDefault="00E0292B">
            <w:pPr>
              <w:pStyle w:val="TableParagraph"/>
              <w:spacing w:before="0"/>
              <w:ind w:left="1012"/>
              <w:rPr>
                <w:rFonts w:ascii="Times New Roman"/>
                <w:sz w:val="20"/>
              </w:rPr>
            </w:pPr>
            <w:r>
              <w:rPr>
                <w:rFonts w:ascii="Times New Roman"/>
                <w:noProof/>
                <w:sz w:val="20"/>
                <w:lang w:val="en-US"/>
              </w:rPr>
              <w:drawing>
                <wp:inline distT="0" distB="0" distL="0" distR="0">
                  <wp:extent cx="594074" cy="5940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94074" cy="594074"/>
                          </a:xfrm>
                          <a:prstGeom prst="rect">
                            <a:avLst/>
                          </a:prstGeom>
                        </pic:spPr>
                      </pic:pic>
                    </a:graphicData>
                  </a:graphic>
                </wp:inline>
              </w:drawing>
            </w:r>
          </w:p>
          <w:p w:rsidR="0029013C" w:rsidRDefault="0029013C">
            <w:pPr>
              <w:pStyle w:val="TableParagraph"/>
              <w:spacing w:before="33"/>
              <w:rPr>
                <w:rFonts w:ascii="Times New Roman"/>
                <w:sz w:val="21"/>
              </w:rPr>
            </w:pPr>
          </w:p>
          <w:p w:rsidR="0029013C" w:rsidRDefault="00E0292B">
            <w:pPr>
              <w:pStyle w:val="TableParagraph"/>
              <w:spacing w:before="1" w:line="254" w:lineRule="auto"/>
              <w:ind w:left="1230" w:hanging="934"/>
              <w:rPr>
                <w:b/>
                <w:sz w:val="21"/>
              </w:rPr>
            </w:pPr>
            <w:r>
              <w:rPr>
                <w:b/>
                <w:sz w:val="21"/>
              </w:rPr>
              <w:t>Rakai</w:t>
            </w:r>
            <w:r>
              <w:rPr>
                <w:b/>
                <w:spacing w:val="-15"/>
                <w:sz w:val="21"/>
              </w:rPr>
              <w:t xml:space="preserve"> </w:t>
            </w:r>
            <w:r>
              <w:rPr>
                <w:b/>
                <w:sz w:val="21"/>
              </w:rPr>
              <w:t>Hino</w:t>
            </w:r>
            <w:r>
              <w:rPr>
                <w:b/>
                <w:spacing w:val="-15"/>
                <w:sz w:val="21"/>
              </w:rPr>
              <w:t xml:space="preserve"> </w:t>
            </w:r>
            <w:r>
              <w:rPr>
                <w:b/>
                <w:sz w:val="21"/>
              </w:rPr>
              <w:t xml:space="preserve">Galeswangi, </w:t>
            </w:r>
            <w:r>
              <w:rPr>
                <w:b/>
                <w:spacing w:val="-2"/>
                <w:sz w:val="21"/>
              </w:rPr>
              <w:t>M.Pd.</w:t>
            </w:r>
          </w:p>
        </w:tc>
        <w:tc>
          <w:tcPr>
            <w:tcW w:w="3210" w:type="dxa"/>
            <w:gridSpan w:val="2"/>
            <w:tcBorders>
              <w:top w:val="single" w:sz="6" w:space="0" w:color="000000"/>
              <w:left w:val="single" w:sz="6" w:space="0" w:color="000000"/>
              <w:bottom w:val="single" w:sz="6" w:space="0" w:color="000000"/>
              <w:right w:val="single" w:sz="6" w:space="0" w:color="000000"/>
            </w:tcBorders>
          </w:tcPr>
          <w:p w:rsidR="0029013C" w:rsidRDefault="0029013C">
            <w:pPr>
              <w:pStyle w:val="TableParagraph"/>
              <w:spacing w:before="44" w:after="1"/>
              <w:rPr>
                <w:rFonts w:ascii="Times New Roman"/>
                <w:sz w:val="20"/>
              </w:rPr>
            </w:pPr>
          </w:p>
          <w:p w:rsidR="0029013C" w:rsidRDefault="00E0292B">
            <w:pPr>
              <w:pStyle w:val="TableParagraph"/>
              <w:spacing w:before="0"/>
              <w:ind w:left="1126"/>
              <w:rPr>
                <w:rFonts w:ascii="Times New Roman"/>
                <w:sz w:val="20"/>
              </w:rPr>
            </w:pPr>
            <w:r>
              <w:rPr>
                <w:rFonts w:ascii="Times New Roman"/>
                <w:noProof/>
                <w:sz w:val="20"/>
                <w:lang w:val="en-US"/>
              </w:rPr>
              <w:drawing>
                <wp:inline distT="0" distB="0" distL="0" distR="0">
                  <wp:extent cx="594074" cy="5940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4074" cy="594074"/>
                          </a:xfrm>
                          <a:prstGeom prst="rect">
                            <a:avLst/>
                          </a:prstGeom>
                        </pic:spPr>
                      </pic:pic>
                    </a:graphicData>
                  </a:graphic>
                </wp:inline>
              </w:drawing>
            </w:r>
          </w:p>
          <w:p w:rsidR="0029013C" w:rsidRDefault="0029013C">
            <w:pPr>
              <w:pStyle w:val="TableParagraph"/>
              <w:spacing w:before="33"/>
              <w:rPr>
                <w:rFonts w:ascii="Times New Roman"/>
                <w:sz w:val="21"/>
              </w:rPr>
            </w:pPr>
          </w:p>
          <w:p w:rsidR="0029013C" w:rsidRDefault="00E0292B">
            <w:pPr>
              <w:pStyle w:val="TableParagraph"/>
              <w:spacing w:before="1"/>
              <w:ind w:left="620"/>
              <w:rPr>
                <w:b/>
                <w:sz w:val="21"/>
              </w:rPr>
            </w:pPr>
            <w:r>
              <w:rPr>
                <w:b/>
                <w:sz w:val="21"/>
              </w:rPr>
              <w:t xml:space="preserve">Samsul Huda, </w:t>
            </w:r>
            <w:r>
              <w:rPr>
                <w:b/>
                <w:spacing w:val="-2"/>
                <w:sz w:val="21"/>
              </w:rPr>
              <w:t>M.Pd.</w:t>
            </w:r>
          </w:p>
        </w:tc>
      </w:tr>
      <w:tr w:rsidR="0029013C">
        <w:trPr>
          <w:trHeight w:val="881"/>
        </w:trPr>
        <w:tc>
          <w:tcPr>
            <w:tcW w:w="1870" w:type="dxa"/>
            <w:gridSpan w:val="2"/>
            <w:vMerge w:val="restart"/>
            <w:tcBorders>
              <w:top w:val="single" w:sz="6" w:space="0" w:color="000000"/>
              <w:left w:val="single" w:sz="6" w:space="0" w:color="000000"/>
              <w:bottom w:val="nil"/>
              <w:right w:val="single" w:sz="6" w:space="0" w:color="000000"/>
            </w:tcBorders>
          </w:tcPr>
          <w:p w:rsidR="0029013C" w:rsidRDefault="00E0292B">
            <w:pPr>
              <w:pStyle w:val="TableParagraph"/>
              <w:spacing w:line="254" w:lineRule="auto"/>
              <w:ind w:left="60"/>
              <w:rPr>
                <w:b/>
                <w:sz w:val="21"/>
              </w:rPr>
            </w:pPr>
            <w:r>
              <w:rPr>
                <w:b/>
                <w:spacing w:val="-2"/>
                <w:sz w:val="21"/>
              </w:rPr>
              <w:t xml:space="preserve">CAPAIAN PEMBELAJARAN </w:t>
            </w:r>
            <w:r>
              <w:rPr>
                <w:b/>
                <w:spacing w:val="-4"/>
                <w:sz w:val="21"/>
              </w:rPr>
              <w:t>(CP)</w:t>
            </w: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29013C" w:rsidRDefault="0029013C">
            <w:pPr>
              <w:pStyle w:val="TableParagraph"/>
              <w:spacing w:before="79"/>
              <w:rPr>
                <w:rFonts w:ascii="Times New Roman"/>
                <w:sz w:val="21"/>
              </w:rPr>
            </w:pPr>
          </w:p>
          <w:p w:rsidR="0029013C" w:rsidRDefault="00E0292B">
            <w:pPr>
              <w:pStyle w:val="TableParagraph"/>
              <w:spacing w:before="0"/>
              <w:ind w:left="74"/>
              <w:rPr>
                <w:b/>
                <w:sz w:val="21"/>
              </w:rPr>
            </w:pPr>
            <w:r>
              <w:rPr>
                <w:b/>
                <w:sz w:val="21"/>
              </w:rPr>
              <w:t xml:space="preserve">VISI </w:t>
            </w:r>
            <w:r>
              <w:rPr>
                <w:b/>
                <w:spacing w:val="-2"/>
                <w:sz w:val="21"/>
              </w:rPr>
              <w:t>PRODI</w:t>
            </w:r>
          </w:p>
        </w:tc>
      </w:tr>
      <w:tr w:rsidR="0029013C">
        <w:trPr>
          <w:trHeight w:val="889"/>
        </w:trPr>
        <w:tc>
          <w:tcPr>
            <w:tcW w:w="1870" w:type="dxa"/>
            <w:gridSpan w:val="2"/>
            <w:vMerge/>
            <w:tcBorders>
              <w:top w:val="nil"/>
              <w:left w:val="single" w:sz="6" w:space="0" w:color="000000"/>
              <w:bottom w:val="nil"/>
              <w:right w:val="single" w:sz="6" w:space="0" w:color="000000"/>
            </w:tcBorders>
          </w:tcPr>
          <w:p w:rsidR="0029013C" w:rsidRDefault="0029013C">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line="254" w:lineRule="auto"/>
              <w:ind w:left="74"/>
              <w:rPr>
                <w:b/>
                <w:sz w:val="21"/>
              </w:rPr>
            </w:pPr>
            <w:r>
              <w:rPr>
                <w:b/>
                <w:sz w:val="21"/>
              </w:rPr>
              <w:t>Menjadi</w:t>
            </w:r>
            <w:r>
              <w:rPr>
                <w:b/>
                <w:spacing w:val="-3"/>
                <w:sz w:val="21"/>
              </w:rPr>
              <w:t xml:space="preserve"> </w:t>
            </w:r>
            <w:r>
              <w:rPr>
                <w:b/>
                <w:sz w:val="21"/>
              </w:rPr>
              <w:t>pusat</w:t>
            </w:r>
            <w:r>
              <w:rPr>
                <w:b/>
                <w:spacing w:val="-3"/>
                <w:sz w:val="21"/>
              </w:rPr>
              <w:t xml:space="preserve"> </w:t>
            </w:r>
            <w:r>
              <w:rPr>
                <w:b/>
                <w:sz w:val="21"/>
              </w:rPr>
              <w:t>unggulan</w:t>
            </w:r>
            <w:r>
              <w:rPr>
                <w:b/>
                <w:spacing w:val="-3"/>
                <w:sz w:val="21"/>
              </w:rPr>
              <w:t xml:space="preserve"> </w:t>
            </w:r>
            <w:r>
              <w:rPr>
                <w:b/>
                <w:sz w:val="21"/>
              </w:rPr>
              <w:t>akademik</w:t>
            </w:r>
            <w:r>
              <w:rPr>
                <w:b/>
                <w:spacing w:val="-3"/>
                <w:sz w:val="21"/>
              </w:rPr>
              <w:t xml:space="preserve"> </w:t>
            </w:r>
            <w:r>
              <w:rPr>
                <w:b/>
                <w:sz w:val="21"/>
              </w:rPr>
              <w:t>dan</w:t>
            </w:r>
            <w:r>
              <w:rPr>
                <w:b/>
                <w:spacing w:val="-3"/>
                <w:sz w:val="21"/>
              </w:rPr>
              <w:t xml:space="preserve"> </w:t>
            </w:r>
            <w:r>
              <w:rPr>
                <w:b/>
                <w:sz w:val="21"/>
              </w:rPr>
              <w:t>riset</w:t>
            </w:r>
            <w:r>
              <w:rPr>
                <w:b/>
                <w:spacing w:val="-3"/>
                <w:sz w:val="21"/>
              </w:rPr>
              <w:t xml:space="preserve"> </w:t>
            </w:r>
            <w:r>
              <w:rPr>
                <w:b/>
                <w:sz w:val="21"/>
              </w:rPr>
              <w:t>Sejarah</w:t>
            </w:r>
            <w:r>
              <w:rPr>
                <w:b/>
                <w:spacing w:val="-3"/>
                <w:sz w:val="21"/>
              </w:rPr>
              <w:t xml:space="preserve"> </w:t>
            </w:r>
            <w:r>
              <w:rPr>
                <w:b/>
                <w:sz w:val="21"/>
              </w:rPr>
              <w:t>Islam</w:t>
            </w:r>
            <w:r>
              <w:rPr>
                <w:b/>
                <w:spacing w:val="-3"/>
                <w:sz w:val="21"/>
              </w:rPr>
              <w:t xml:space="preserve"> </w:t>
            </w:r>
            <w:r>
              <w:rPr>
                <w:b/>
                <w:sz w:val="21"/>
              </w:rPr>
              <w:t>Melayu</w:t>
            </w:r>
            <w:r>
              <w:rPr>
                <w:b/>
                <w:spacing w:val="-3"/>
                <w:sz w:val="21"/>
              </w:rPr>
              <w:t xml:space="preserve"> </w:t>
            </w:r>
            <w:r>
              <w:rPr>
                <w:b/>
                <w:sz w:val="21"/>
              </w:rPr>
              <w:t>Nusantara</w:t>
            </w:r>
            <w:r>
              <w:rPr>
                <w:b/>
                <w:spacing w:val="-3"/>
                <w:sz w:val="21"/>
              </w:rPr>
              <w:t xml:space="preserve"> </w:t>
            </w:r>
            <w:r>
              <w:rPr>
                <w:b/>
                <w:sz w:val="21"/>
              </w:rPr>
              <w:t>yang</w:t>
            </w:r>
            <w:r>
              <w:rPr>
                <w:b/>
                <w:spacing w:val="-3"/>
                <w:sz w:val="21"/>
              </w:rPr>
              <w:t xml:space="preserve"> </w:t>
            </w:r>
            <w:r>
              <w:rPr>
                <w:b/>
                <w:sz w:val="21"/>
              </w:rPr>
              <w:t>berbasis</w:t>
            </w:r>
            <w:r>
              <w:rPr>
                <w:b/>
                <w:spacing w:val="-3"/>
                <w:sz w:val="21"/>
              </w:rPr>
              <w:t xml:space="preserve"> </w:t>
            </w:r>
            <w:r>
              <w:rPr>
                <w:b/>
                <w:sz w:val="21"/>
              </w:rPr>
              <w:t>pada</w:t>
            </w:r>
            <w:r>
              <w:rPr>
                <w:b/>
                <w:spacing w:val="-3"/>
                <w:sz w:val="21"/>
              </w:rPr>
              <w:t xml:space="preserve"> </w:t>
            </w:r>
            <w:r>
              <w:rPr>
                <w:b/>
                <w:sz w:val="21"/>
              </w:rPr>
              <w:t>peradaban</w:t>
            </w:r>
            <w:r>
              <w:rPr>
                <w:b/>
                <w:spacing w:val="-3"/>
                <w:sz w:val="21"/>
              </w:rPr>
              <w:t xml:space="preserve"> </w:t>
            </w:r>
            <w:r>
              <w:rPr>
                <w:b/>
                <w:sz w:val="21"/>
              </w:rPr>
              <w:t>Islam</w:t>
            </w:r>
            <w:r>
              <w:rPr>
                <w:b/>
                <w:spacing w:val="-3"/>
                <w:sz w:val="21"/>
              </w:rPr>
              <w:t xml:space="preserve"> </w:t>
            </w:r>
            <w:r>
              <w:rPr>
                <w:b/>
                <w:sz w:val="21"/>
              </w:rPr>
              <w:t>yang</w:t>
            </w:r>
            <w:r>
              <w:rPr>
                <w:b/>
                <w:spacing w:val="-3"/>
                <w:sz w:val="21"/>
              </w:rPr>
              <w:t xml:space="preserve"> </w:t>
            </w:r>
            <w:r>
              <w:rPr>
                <w:b/>
                <w:sz w:val="21"/>
              </w:rPr>
              <w:t>kompetitif, inovatif, berwawasan global, serta diakui secara internasional dalam pengembangan ilmu pengetahuan dan kontribusi solusi peradaban tahun 2040.</w:t>
            </w:r>
          </w:p>
        </w:tc>
      </w:tr>
      <w:tr w:rsidR="0029013C">
        <w:trPr>
          <w:trHeight w:val="376"/>
        </w:trPr>
        <w:tc>
          <w:tcPr>
            <w:tcW w:w="1870" w:type="dxa"/>
            <w:gridSpan w:val="2"/>
            <w:vMerge/>
            <w:tcBorders>
              <w:top w:val="nil"/>
              <w:left w:val="single" w:sz="6" w:space="0" w:color="000000"/>
              <w:bottom w:val="nil"/>
              <w:right w:val="single" w:sz="6" w:space="0" w:color="000000"/>
            </w:tcBorders>
          </w:tcPr>
          <w:p w:rsidR="0029013C" w:rsidRDefault="0029013C">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29013C" w:rsidRDefault="00E0292B">
            <w:pPr>
              <w:pStyle w:val="TableParagraph"/>
              <w:ind w:left="74"/>
              <w:rPr>
                <w:b/>
                <w:sz w:val="21"/>
              </w:rPr>
            </w:pPr>
            <w:r>
              <w:rPr>
                <w:b/>
                <w:sz w:val="21"/>
              </w:rPr>
              <w:t>CPL-</w:t>
            </w:r>
            <w:r>
              <w:rPr>
                <w:b/>
                <w:spacing w:val="-2"/>
                <w:sz w:val="21"/>
              </w:rPr>
              <w:t>PRODI</w:t>
            </w:r>
          </w:p>
        </w:tc>
      </w:tr>
      <w:tr w:rsidR="0029013C">
        <w:trPr>
          <w:trHeight w:val="632"/>
        </w:trPr>
        <w:tc>
          <w:tcPr>
            <w:tcW w:w="1870" w:type="dxa"/>
            <w:gridSpan w:val="2"/>
            <w:vMerge/>
            <w:tcBorders>
              <w:top w:val="nil"/>
              <w:left w:val="single" w:sz="6" w:space="0" w:color="000000"/>
              <w:bottom w:val="nil"/>
              <w:right w:val="single" w:sz="6" w:space="0" w:color="000000"/>
            </w:tcBorders>
          </w:tcPr>
          <w:p w:rsidR="0029013C" w:rsidRDefault="0029013C">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line="254" w:lineRule="auto"/>
              <w:ind w:left="74" w:right="404"/>
              <w:rPr>
                <w:sz w:val="21"/>
              </w:rPr>
            </w:pPr>
            <w:r>
              <w:rPr>
                <w:sz w:val="21"/>
              </w:rPr>
              <w:t>CPL-</w:t>
            </w:r>
            <w:r>
              <w:rPr>
                <w:spacing w:val="-4"/>
                <w:sz w:val="21"/>
              </w:rPr>
              <w:t>KK1</w:t>
            </w:r>
          </w:p>
        </w:tc>
        <w:tc>
          <w:tcPr>
            <w:tcW w:w="12567" w:type="dxa"/>
            <w:gridSpan w:val="6"/>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before="196"/>
              <w:ind w:left="75"/>
              <w:rPr>
                <w:sz w:val="21"/>
              </w:rPr>
            </w:pPr>
            <w:r>
              <w:rPr>
                <w:sz w:val="21"/>
              </w:rPr>
              <w:t xml:space="preserve">Mampu menerapkan langkah-langkah metode sejarah secara sistematis dalam penelitian dan pengkajian sejarah peradaban </w:t>
            </w:r>
            <w:r>
              <w:rPr>
                <w:spacing w:val="-2"/>
                <w:sz w:val="21"/>
              </w:rPr>
              <w:t>Islam</w:t>
            </w:r>
          </w:p>
        </w:tc>
      </w:tr>
      <w:tr w:rsidR="0029013C">
        <w:trPr>
          <w:trHeight w:val="632"/>
        </w:trPr>
        <w:tc>
          <w:tcPr>
            <w:tcW w:w="1870" w:type="dxa"/>
            <w:gridSpan w:val="2"/>
            <w:vMerge/>
            <w:tcBorders>
              <w:top w:val="nil"/>
              <w:left w:val="single" w:sz="6" w:space="0" w:color="000000"/>
              <w:bottom w:val="nil"/>
              <w:right w:val="single" w:sz="6" w:space="0" w:color="000000"/>
            </w:tcBorders>
          </w:tcPr>
          <w:p w:rsidR="0029013C" w:rsidRDefault="0029013C">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line="254" w:lineRule="auto"/>
              <w:ind w:left="74" w:right="404"/>
              <w:rPr>
                <w:sz w:val="21"/>
              </w:rPr>
            </w:pPr>
            <w:r>
              <w:rPr>
                <w:sz w:val="21"/>
              </w:rPr>
              <w:t>CPL-</w:t>
            </w:r>
            <w:r>
              <w:rPr>
                <w:spacing w:val="-4"/>
                <w:sz w:val="21"/>
              </w:rPr>
              <w:t>KK2</w:t>
            </w:r>
          </w:p>
        </w:tc>
        <w:tc>
          <w:tcPr>
            <w:tcW w:w="12567" w:type="dxa"/>
            <w:gridSpan w:val="6"/>
            <w:tcBorders>
              <w:top w:val="single" w:sz="6" w:space="0" w:color="000000"/>
              <w:left w:val="single" w:sz="6" w:space="0" w:color="000000"/>
              <w:bottom w:val="single" w:sz="6" w:space="0" w:color="000000"/>
              <w:right w:val="single" w:sz="6" w:space="0" w:color="000000"/>
            </w:tcBorders>
          </w:tcPr>
          <w:p w:rsidR="0029013C" w:rsidRDefault="00E0292B">
            <w:pPr>
              <w:pStyle w:val="TableParagraph"/>
              <w:spacing w:line="254" w:lineRule="auto"/>
              <w:ind w:left="75" w:right="148"/>
              <w:rPr>
                <w:sz w:val="21"/>
              </w:rPr>
            </w:pPr>
            <w:r>
              <w:rPr>
                <w:sz w:val="21"/>
              </w:rPr>
              <w:t>Mampu</w:t>
            </w:r>
            <w:r>
              <w:rPr>
                <w:spacing w:val="-4"/>
                <w:sz w:val="21"/>
              </w:rPr>
              <w:t xml:space="preserve"> </w:t>
            </w:r>
            <w:r>
              <w:rPr>
                <w:sz w:val="21"/>
              </w:rPr>
              <w:t>menemukan</w:t>
            </w:r>
            <w:r>
              <w:rPr>
                <w:spacing w:val="-4"/>
                <w:sz w:val="21"/>
              </w:rPr>
              <w:t xml:space="preserve"> </w:t>
            </w:r>
            <w:r>
              <w:rPr>
                <w:sz w:val="21"/>
              </w:rPr>
              <w:t>sumber-sumber</w:t>
            </w:r>
            <w:r>
              <w:rPr>
                <w:spacing w:val="-4"/>
                <w:sz w:val="21"/>
              </w:rPr>
              <w:t xml:space="preserve"> </w:t>
            </w:r>
            <w:r>
              <w:rPr>
                <w:sz w:val="21"/>
              </w:rPr>
              <w:t>dalam</w:t>
            </w:r>
            <w:r>
              <w:rPr>
                <w:spacing w:val="-4"/>
                <w:sz w:val="21"/>
              </w:rPr>
              <w:t xml:space="preserve"> </w:t>
            </w:r>
            <w:r>
              <w:rPr>
                <w:sz w:val="21"/>
              </w:rPr>
              <w:t>sejarah</w:t>
            </w:r>
            <w:r>
              <w:rPr>
                <w:spacing w:val="-4"/>
                <w:sz w:val="21"/>
              </w:rPr>
              <w:t xml:space="preserve"> </w:t>
            </w:r>
            <w:r>
              <w:rPr>
                <w:sz w:val="21"/>
              </w:rPr>
              <w:t>kebudayaan</w:t>
            </w:r>
            <w:r>
              <w:rPr>
                <w:spacing w:val="-4"/>
                <w:sz w:val="21"/>
              </w:rPr>
              <w:t xml:space="preserve"> </w:t>
            </w:r>
            <w:r>
              <w:rPr>
                <w:sz w:val="21"/>
              </w:rPr>
              <w:t>Islam</w:t>
            </w:r>
            <w:r>
              <w:rPr>
                <w:spacing w:val="-4"/>
                <w:sz w:val="21"/>
              </w:rPr>
              <w:t xml:space="preserve"> </w:t>
            </w:r>
            <w:r>
              <w:rPr>
                <w:sz w:val="21"/>
              </w:rPr>
              <w:t>berdasarkan</w:t>
            </w:r>
            <w:r>
              <w:rPr>
                <w:spacing w:val="-4"/>
                <w:sz w:val="21"/>
              </w:rPr>
              <w:t xml:space="preserve"> </w:t>
            </w:r>
            <w:r>
              <w:rPr>
                <w:sz w:val="21"/>
              </w:rPr>
              <w:t>pendekatan</w:t>
            </w:r>
            <w:r>
              <w:rPr>
                <w:spacing w:val="-4"/>
                <w:sz w:val="21"/>
              </w:rPr>
              <w:t xml:space="preserve"> </w:t>
            </w:r>
            <w:r>
              <w:rPr>
                <w:sz w:val="21"/>
              </w:rPr>
              <w:t>dan</w:t>
            </w:r>
            <w:r>
              <w:rPr>
                <w:spacing w:val="-4"/>
                <w:sz w:val="21"/>
              </w:rPr>
              <w:t xml:space="preserve"> </w:t>
            </w:r>
            <w:r>
              <w:rPr>
                <w:sz w:val="21"/>
              </w:rPr>
              <w:t>kerangka</w:t>
            </w:r>
            <w:r>
              <w:rPr>
                <w:spacing w:val="-4"/>
                <w:sz w:val="21"/>
              </w:rPr>
              <w:t xml:space="preserve"> </w:t>
            </w:r>
            <w:r>
              <w:rPr>
                <w:sz w:val="21"/>
              </w:rPr>
              <w:t>kerja</w:t>
            </w:r>
            <w:r>
              <w:rPr>
                <w:spacing w:val="-4"/>
                <w:sz w:val="21"/>
              </w:rPr>
              <w:t xml:space="preserve"> </w:t>
            </w:r>
            <w:r>
              <w:rPr>
                <w:sz w:val="21"/>
              </w:rPr>
              <w:t>keilmuan sejarah peradaban Islam</w:t>
            </w:r>
          </w:p>
        </w:tc>
      </w:tr>
    </w:tbl>
    <w:p w:rsidR="0029013C" w:rsidRDefault="0029013C">
      <w:pPr>
        <w:pStyle w:val="TableParagraph"/>
        <w:spacing w:line="254" w:lineRule="auto"/>
        <w:rPr>
          <w:sz w:val="21"/>
        </w:rPr>
        <w:sectPr w:rsidR="0029013C">
          <w:type w:val="continuous"/>
          <w:pgSz w:w="16840" w:h="11910" w:orient="landscape"/>
          <w:pgMar w:top="660" w:right="566" w:bottom="280" w:left="566" w:header="720" w:footer="720" w:gutter="0"/>
          <w:cols w:space="720"/>
        </w:sectPr>
      </w:pPr>
    </w:p>
    <w:p w:rsidR="0029013C" w:rsidRDefault="00E0292B">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8640" behindDoc="0" locked="0" layoutInCell="1" allowOverlap="1">
                <wp:simplePos x="0" y="0"/>
                <wp:positionH relativeFrom="page">
                  <wp:posOffset>441528</wp:posOffset>
                </wp:positionH>
                <wp:positionV relativeFrom="page">
                  <wp:posOffset>432003</wp:posOffset>
                </wp:positionV>
                <wp:extent cx="1270" cy="659066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590665"/>
                        </a:xfrm>
                        <a:custGeom>
                          <a:avLst/>
                          <a:gdLst/>
                          <a:ahLst/>
                          <a:cxnLst/>
                          <a:rect l="l" t="t" r="r" b="b"/>
                          <a:pathLst>
                            <a:path h="6590665">
                              <a:moveTo>
                                <a:pt x="0" y="0"/>
                              </a:moveTo>
                              <a:lnTo>
                                <a:pt x="0" y="411365"/>
                              </a:lnTo>
                            </a:path>
                            <a:path h="6590665">
                              <a:moveTo>
                                <a:pt x="0" y="411365"/>
                              </a:moveTo>
                              <a:lnTo>
                                <a:pt x="0" y="822731"/>
                              </a:lnTo>
                            </a:path>
                            <a:path h="6590665">
                              <a:moveTo>
                                <a:pt x="0" y="822731"/>
                              </a:moveTo>
                              <a:lnTo>
                                <a:pt x="0" y="1234097"/>
                              </a:lnTo>
                            </a:path>
                            <a:path h="6590665">
                              <a:moveTo>
                                <a:pt x="0" y="1234097"/>
                              </a:moveTo>
                              <a:lnTo>
                                <a:pt x="0" y="1645462"/>
                              </a:lnTo>
                            </a:path>
                            <a:path h="6590665">
                              <a:moveTo>
                                <a:pt x="0" y="1645462"/>
                              </a:moveTo>
                              <a:lnTo>
                                <a:pt x="0" y="2056828"/>
                              </a:lnTo>
                            </a:path>
                            <a:path h="6590665">
                              <a:moveTo>
                                <a:pt x="0" y="2056828"/>
                              </a:moveTo>
                              <a:lnTo>
                                <a:pt x="0" y="2631008"/>
                              </a:lnTo>
                            </a:path>
                            <a:path h="6590665">
                              <a:moveTo>
                                <a:pt x="0" y="2631008"/>
                              </a:moveTo>
                              <a:lnTo>
                                <a:pt x="0" y="3042373"/>
                              </a:lnTo>
                            </a:path>
                            <a:path h="6590665">
                              <a:moveTo>
                                <a:pt x="0" y="3042373"/>
                              </a:moveTo>
                              <a:lnTo>
                                <a:pt x="0" y="3453739"/>
                              </a:lnTo>
                            </a:path>
                            <a:path h="6590665">
                              <a:moveTo>
                                <a:pt x="0" y="3453739"/>
                              </a:moveTo>
                              <a:lnTo>
                                <a:pt x="0" y="3702291"/>
                              </a:lnTo>
                            </a:path>
                            <a:path h="6590665">
                              <a:moveTo>
                                <a:pt x="0" y="3702291"/>
                              </a:moveTo>
                              <a:lnTo>
                                <a:pt x="0" y="3950830"/>
                              </a:lnTo>
                            </a:path>
                            <a:path h="6590665">
                              <a:moveTo>
                                <a:pt x="0" y="3950830"/>
                              </a:moveTo>
                              <a:lnTo>
                                <a:pt x="0" y="4199382"/>
                              </a:lnTo>
                            </a:path>
                            <a:path h="6590665">
                              <a:moveTo>
                                <a:pt x="0" y="4199382"/>
                              </a:moveTo>
                              <a:lnTo>
                                <a:pt x="0" y="4447921"/>
                              </a:lnTo>
                            </a:path>
                            <a:path h="6590665">
                              <a:moveTo>
                                <a:pt x="0" y="4447921"/>
                              </a:moveTo>
                              <a:lnTo>
                                <a:pt x="0" y="4696472"/>
                              </a:lnTo>
                            </a:path>
                            <a:path h="6590665">
                              <a:moveTo>
                                <a:pt x="0" y="4696472"/>
                              </a:moveTo>
                              <a:lnTo>
                                <a:pt x="0" y="5107838"/>
                              </a:lnTo>
                            </a:path>
                            <a:path h="6590665">
                              <a:moveTo>
                                <a:pt x="0" y="5107838"/>
                              </a:moveTo>
                              <a:lnTo>
                                <a:pt x="0" y="5519204"/>
                              </a:lnTo>
                            </a:path>
                            <a:path h="6590665">
                              <a:moveTo>
                                <a:pt x="0" y="5519204"/>
                              </a:moveTo>
                              <a:lnTo>
                                <a:pt x="0" y="5930569"/>
                              </a:lnTo>
                            </a:path>
                            <a:path h="6590665">
                              <a:moveTo>
                                <a:pt x="0" y="5930569"/>
                              </a:moveTo>
                              <a:lnTo>
                                <a:pt x="0" y="6179108"/>
                              </a:lnTo>
                            </a:path>
                            <a:path h="6590665">
                              <a:moveTo>
                                <a:pt x="0" y="6179108"/>
                              </a:moveTo>
                              <a:lnTo>
                                <a:pt x="0" y="659047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518.9500pt;mso-position-horizontal-relative:page;mso-position-vertical-relative:page;z-index:15728640" id="docshape1" coordorigin="695,680" coordsize="0,10379" path="m695,680l695,1328m695,1328l695,1976m695,1976l695,2624m695,2624l695,3272m695,3272l695,3919m695,3919l695,4824m695,4824l695,5471m695,5471l695,6119m695,6119l695,6511m695,6511l695,6902m695,6902l695,7294m695,7294l695,7685m695,7685l695,8076m695,8076l695,8724m695,8724l695,9372m695,9372l695,10020m695,10020l695,10411m695,10411l695,11059e" filled="false" stroked="true" strokeweight=".75pt" strokecolor="#000000">
                <v:path arrowok="t"/>
                <v:stroke dashstyle="solid"/>
                <w10:wrap type="none"/>
              </v:shape>
            </w:pict>
          </mc:Fallback>
        </mc:AlternateContent>
      </w:r>
    </w:p>
    <w:tbl>
      <w:tblPr>
        <w:tblW w:w="0" w:type="auto"/>
        <w:tblInd w:w="20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75"/>
        <w:gridCol w:w="12587"/>
      </w:tblGrid>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KK5</w:t>
            </w:r>
          </w:p>
        </w:tc>
        <w:tc>
          <w:tcPr>
            <w:tcW w:w="12587" w:type="dxa"/>
          </w:tcPr>
          <w:p w:rsidR="0029013C" w:rsidRDefault="00E0292B">
            <w:pPr>
              <w:pStyle w:val="TableParagraph"/>
              <w:spacing w:line="254" w:lineRule="auto"/>
              <w:ind w:left="67"/>
              <w:rPr>
                <w:sz w:val="21"/>
              </w:rPr>
            </w:pPr>
            <w:r>
              <w:rPr>
                <w:sz w:val="21"/>
              </w:rPr>
              <w:t>Mampu</w:t>
            </w:r>
            <w:r>
              <w:rPr>
                <w:spacing w:val="-3"/>
                <w:sz w:val="21"/>
              </w:rPr>
              <w:t xml:space="preserve"> </w:t>
            </w:r>
            <w:r>
              <w:rPr>
                <w:sz w:val="21"/>
              </w:rPr>
              <w:t>memanfaatkan</w:t>
            </w:r>
            <w:r>
              <w:rPr>
                <w:spacing w:val="-3"/>
                <w:sz w:val="21"/>
              </w:rPr>
              <w:t xml:space="preserve"> </w:t>
            </w:r>
            <w:r>
              <w:rPr>
                <w:sz w:val="21"/>
              </w:rPr>
              <w:t>sumber-sumber</w:t>
            </w:r>
            <w:r>
              <w:rPr>
                <w:spacing w:val="-3"/>
                <w:sz w:val="21"/>
              </w:rPr>
              <w:t xml:space="preserve"> </w:t>
            </w:r>
            <w:r>
              <w:rPr>
                <w:sz w:val="21"/>
              </w:rPr>
              <w:t>sejarah,</w:t>
            </w:r>
            <w:r>
              <w:rPr>
                <w:spacing w:val="-3"/>
                <w:sz w:val="21"/>
              </w:rPr>
              <w:t xml:space="preserve"> </w:t>
            </w:r>
            <w:r>
              <w:rPr>
                <w:sz w:val="21"/>
              </w:rPr>
              <w:t>baik</w:t>
            </w:r>
            <w:r>
              <w:rPr>
                <w:spacing w:val="-3"/>
                <w:sz w:val="21"/>
              </w:rPr>
              <w:t xml:space="preserve"> </w:t>
            </w:r>
            <w:r>
              <w:rPr>
                <w:sz w:val="21"/>
              </w:rPr>
              <w:t>sumber</w:t>
            </w:r>
            <w:r>
              <w:rPr>
                <w:spacing w:val="-3"/>
                <w:sz w:val="21"/>
              </w:rPr>
              <w:t xml:space="preserve"> </w:t>
            </w:r>
            <w:r>
              <w:rPr>
                <w:sz w:val="21"/>
              </w:rPr>
              <w:t>lisan,</w:t>
            </w:r>
            <w:r>
              <w:rPr>
                <w:spacing w:val="-3"/>
                <w:sz w:val="21"/>
              </w:rPr>
              <w:t xml:space="preserve"> </w:t>
            </w:r>
            <w:r>
              <w:rPr>
                <w:sz w:val="21"/>
              </w:rPr>
              <w:t>tulisan,</w:t>
            </w:r>
            <w:r>
              <w:rPr>
                <w:spacing w:val="-3"/>
                <w:sz w:val="21"/>
              </w:rPr>
              <w:t xml:space="preserve"> </w:t>
            </w:r>
            <w:r>
              <w:rPr>
                <w:sz w:val="21"/>
              </w:rPr>
              <w:t>maupun</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digital</w:t>
            </w:r>
            <w:r>
              <w:rPr>
                <w:spacing w:val="-3"/>
                <w:sz w:val="21"/>
              </w:rPr>
              <w:t xml:space="preserve"> </w:t>
            </w:r>
            <w:r>
              <w:rPr>
                <w:sz w:val="21"/>
              </w:rPr>
              <w:t>untuk</w:t>
            </w:r>
            <w:r>
              <w:rPr>
                <w:spacing w:val="-3"/>
                <w:sz w:val="21"/>
              </w:rPr>
              <w:t xml:space="preserve"> </w:t>
            </w:r>
            <w:r>
              <w:rPr>
                <w:sz w:val="21"/>
              </w:rPr>
              <w:t>penulisan</w:t>
            </w:r>
            <w:r>
              <w:rPr>
                <w:spacing w:val="-3"/>
                <w:sz w:val="21"/>
              </w:rPr>
              <w:t xml:space="preserve"> </w:t>
            </w:r>
            <w:r>
              <w:rPr>
                <w:sz w:val="21"/>
              </w:rPr>
              <w:t>sejarah peradaban Islam</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KK6</w:t>
            </w:r>
          </w:p>
        </w:tc>
        <w:tc>
          <w:tcPr>
            <w:tcW w:w="12587" w:type="dxa"/>
          </w:tcPr>
          <w:p w:rsidR="0029013C" w:rsidRDefault="00E0292B">
            <w:pPr>
              <w:pStyle w:val="TableParagraph"/>
              <w:spacing w:before="196"/>
              <w:ind w:left="67"/>
              <w:rPr>
                <w:sz w:val="21"/>
              </w:rPr>
            </w:pPr>
            <w:r>
              <w:rPr>
                <w:sz w:val="21"/>
              </w:rPr>
              <w:t xml:space="preserve">Mampu menyusun konstruksi sejarah peradaban Islam berdasarkan teori-teori </w:t>
            </w:r>
            <w:r>
              <w:rPr>
                <w:spacing w:val="-2"/>
                <w:sz w:val="21"/>
              </w:rPr>
              <w:t>sosial</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KK7</w:t>
            </w:r>
          </w:p>
        </w:tc>
        <w:tc>
          <w:tcPr>
            <w:tcW w:w="12587" w:type="dxa"/>
          </w:tcPr>
          <w:p w:rsidR="0029013C" w:rsidRDefault="00E0292B">
            <w:pPr>
              <w:pStyle w:val="TableParagraph"/>
              <w:spacing w:line="254" w:lineRule="auto"/>
              <w:ind w:left="67"/>
              <w:rPr>
                <w:sz w:val="21"/>
              </w:rPr>
            </w:pPr>
            <w:r>
              <w:rPr>
                <w:sz w:val="21"/>
              </w:rPr>
              <w:t>Mampu</w:t>
            </w:r>
            <w:r>
              <w:rPr>
                <w:spacing w:val="-3"/>
                <w:sz w:val="21"/>
              </w:rPr>
              <w:t xml:space="preserve"> </w:t>
            </w:r>
            <w:r>
              <w:rPr>
                <w:sz w:val="21"/>
              </w:rPr>
              <w:t>mengkomunikasikan</w:t>
            </w:r>
            <w:r>
              <w:rPr>
                <w:spacing w:val="-3"/>
                <w:sz w:val="21"/>
              </w:rPr>
              <w:t xml:space="preserve"> </w:t>
            </w:r>
            <w:r>
              <w:rPr>
                <w:sz w:val="21"/>
              </w:rPr>
              <w:t>ide</w:t>
            </w:r>
            <w:r>
              <w:rPr>
                <w:spacing w:val="-3"/>
                <w:sz w:val="21"/>
              </w:rPr>
              <w:t xml:space="preserve"> </w:t>
            </w:r>
            <w:r>
              <w:rPr>
                <w:sz w:val="21"/>
              </w:rPr>
              <w:t>dan</w:t>
            </w:r>
            <w:r>
              <w:rPr>
                <w:spacing w:val="-3"/>
                <w:sz w:val="21"/>
              </w:rPr>
              <w:t xml:space="preserve"> </w:t>
            </w:r>
            <w:r>
              <w:rPr>
                <w:sz w:val="21"/>
              </w:rPr>
              <w:t>konsep</w:t>
            </w:r>
            <w:r>
              <w:rPr>
                <w:spacing w:val="-3"/>
                <w:sz w:val="21"/>
              </w:rPr>
              <w:t xml:space="preserve"> </w:t>
            </w:r>
            <w:r>
              <w:rPr>
                <w:sz w:val="21"/>
              </w:rPr>
              <w:t>beragam</w:t>
            </w:r>
            <w:r>
              <w:rPr>
                <w:spacing w:val="-3"/>
                <w:sz w:val="21"/>
              </w:rPr>
              <w:t xml:space="preserve"> </w:t>
            </w:r>
            <w:r>
              <w:rPr>
                <w:sz w:val="21"/>
              </w:rPr>
              <w:t>peristiwa</w:t>
            </w:r>
            <w:r>
              <w:rPr>
                <w:spacing w:val="-3"/>
                <w:sz w:val="21"/>
              </w:rPr>
              <w:t xml:space="preserve"> </w:t>
            </w:r>
            <w:r>
              <w:rPr>
                <w:sz w:val="21"/>
              </w:rPr>
              <w:t>sejarah</w:t>
            </w:r>
            <w:r>
              <w:rPr>
                <w:spacing w:val="-3"/>
                <w:sz w:val="21"/>
              </w:rPr>
              <w:t xml:space="preserve"> </w:t>
            </w:r>
            <w:r>
              <w:rPr>
                <w:sz w:val="21"/>
              </w:rPr>
              <w:t>peradaban</w:t>
            </w:r>
            <w:r>
              <w:rPr>
                <w:spacing w:val="-3"/>
                <w:sz w:val="21"/>
              </w:rPr>
              <w:t xml:space="preserve"> </w:t>
            </w:r>
            <w:r>
              <w:rPr>
                <w:sz w:val="21"/>
              </w:rPr>
              <w:t>Islam</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karya</w:t>
            </w:r>
            <w:r>
              <w:rPr>
                <w:spacing w:val="-3"/>
                <w:sz w:val="21"/>
              </w:rPr>
              <w:t xml:space="preserve"> </w:t>
            </w:r>
            <w:r>
              <w:rPr>
                <w:sz w:val="21"/>
              </w:rPr>
              <w:t>sejarah</w:t>
            </w:r>
            <w:r>
              <w:rPr>
                <w:spacing w:val="-3"/>
                <w:sz w:val="21"/>
              </w:rPr>
              <w:t xml:space="preserve"> </w:t>
            </w:r>
            <w:r>
              <w:rPr>
                <w:sz w:val="21"/>
              </w:rPr>
              <w:t>dan</w:t>
            </w:r>
            <w:r>
              <w:rPr>
                <w:spacing w:val="-3"/>
                <w:sz w:val="21"/>
              </w:rPr>
              <w:t xml:space="preserve"> </w:t>
            </w:r>
            <w:r>
              <w:rPr>
                <w:sz w:val="21"/>
              </w:rPr>
              <w:t xml:space="preserve">karya </w:t>
            </w:r>
            <w:r>
              <w:rPr>
                <w:spacing w:val="-2"/>
                <w:sz w:val="21"/>
              </w:rPr>
              <w:t>budaya</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KU1</w:t>
            </w:r>
          </w:p>
        </w:tc>
        <w:tc>
          <w:tcPr>
            <w:tcW w:w="12587" w:type="dxa"/>
          </w:tcPr>
          <w:p w:rsidR="0029013C" w:rsidRDefault="00E0292B">
            <w:pPr>
              <w:pStyle w:val="TableParagraph"/>
              <w:spacing w:line="254" w:lineRule="auto"/>
              <w:ind w:left="67" w:right="150"/>
              <w:rPr>
                <w:sz w:val="21"/>
              </w:rPr>
            </w:pPr>
            <w:r>
              <w:rPr>
                <w:sz w:val="21"/>
              </w:rPr>
              <w:t>Mampu menerapkan pemikiran logis</w:t>
            </w:r>
            <w:r>
              <w:rPr>
                <w:sz w:val="21"/>
              </w:rPr>
              <w:t>, kritis, sistematis, dan inovatif dalam kontek pengembangan atau implementasi ilmu pengetahuan</w:t>
            </w:r>
            <w:r>
              <w:rPr>
                <w:spacing w:val="-3"/>
                <w:sz w:val="21"/>
              </w:rPr>
              <w:t xml:space="preserve"> </w:t>
            </w:r>
            <w:r>
              <w:rPr>
                <w:sz w:val="21"/>
              </w:rPr>
              <w:t>dan</w:t>
            </w:r>
            <w:r>
              <w:rPr>
                <w:spacing w:val="-3"/>
                <w:sz w:val="21"/>
              </w:rPr>
              <w:t xml:space="preserve"> </w:t>
            </w:r>
            <w:r>
              <w:rPr>
                <w:sz w:val="21"/>
              </w:rPr>
              <w:t>teknologi</w:t>
            </w:r>
            <w:r>
              <w:rPr>
                <w:spacing w:val="-3"/>
                <w:sz w:val="21"/>
              </w:rPr>
              <w:t xml:space="preserve"> </w:t>
            </w:r>
            <w:r>
              <w:rPr>
                <w:sz w:val="21"/>
              </w:rPr>
              <w:t>yang</w:t>
            </w:r>
            <w:r>
              <w:rPr>
                <w:spacing w:val="-3"/>
                <w:sz w:val="21"/>
              </w:rPr>
              <w:t xml:space="preserve"> </w:t>
            </w:r>
            <w:r>
              <w:rPr>
                <w:sz w:val="21"/>
              </w:rPr>
              <w:t>memperhatikan</w:t>
            </w:r>
            <w:r>
              <w:rPr>
                <w:spacing w:val="-3"/>
                <w:sz w:val="21"/>
              </w:rPr>
              <w:t xml:space="preserve"> </w:t>
            </w:r>
            <w:r>
              <w:rPr>
                <w:sz w:val="21"/>
              </w:rPr>
              <w:t>dan</w:t>
            </w:r>
            <w:r>
              <w:rPr>
                <w:spacing w:val="-3"/>
                <w:sz w:val="21"/>
              </w:rPr>
              <w:t xml:space="preserve"> </w:t>
            </w:r>
            <w:r>
              <w:rPr>
                <w:sz w:val="21"/>
              </w:rPr>
              <w:t>menerapkan</w:t>
            </w:r>
            <w:r>
              <w:rPr>
                <w:spacing w:val="-3"/>
                <w:sz w:val="21"/>
              </w:rPr>
              <w:t xml:space="preserve"> </w:t>
            </w:r>
            <w:r>
              <w:rPr>
                <w:sz w:val="21"/>
              </w:rPr>
              <w:t>nilai</w:t>
            </w:r>
            <w:r>
              <w:rPr>
                <w:spacing w:val="-3"/>
                <w:sz w:val="21"/>
              </w:rPr>
              <w:t xml:space="preserve"> </w:t>
            </w:r>
            <w:r>
              <w:rPr>
                <w:sz w:val="21"/>
              </w:rPr>
              <w:t>humaniora</w:t>
            </w:r>
            <w:r>
              <w:rPr>
                <w:spacing w:val="-3"/>
                <w:sz w:val="21"/>
              </w:rPr>
              <w:t xml:space="preserve"> </w:t>
            </w:r>
            <w:r>
              <w:rPr>
                <w:sz w:val="21"/>
              </w:rPr>
              <w:t>yang</w:t>
            </w:r>
            <w:r>
              <w:rPr>
                <w:spacing w:val="-3"/>
                <w:sz w:val="21"/>
              </w:rPr>
              <w:t xml:space="preserve"> </w:t>
            </w:r>
            <w:r>
              <w:rPr>
                <w:sz w:val="21"/>
              </w:rPr>
              <w:t>sesuai</w:t>
            </w:r>
            <w:r>
              <w:rPr>
                <w:spacing w:val="-3"/>
                <w:sz w:val="21"/>
              </w:rPr>
              <w:t xml:space="preserve"> </w:t>
            </w:r>
            <w:r>
              <w:rPr>
                <w:sz w:val="21"/>
              </w:rPr>
              <w:t>dengan</w:t>
            </w:r>
            <w:r>
              <w:rPr>
                <w:spacing w:val="-3"/>
                <w:sz w:val="21"/>
              </w:rPr>
              <w:t xml:space="preserve"> </w:t>
            </w:r>
            <w:r>
              <w:rPr>
                <w:sz w:val="21"/>
              </w:rPr>
              <w:t>bidang</w:t>
            </w:r>
            <w:r>
              <w:rPr>
                <w:spacing w:val="-3"/>
                <w:sz w:val="21"/>
              </w:rPr>
              <w:t xml:space="preserve"> </w:t>
            </w:r>
            <w:r>
              <w:rPr>
                <w:sz w:val="21"/>
              </w:rPr>
              <w:t>keahliannya</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KU2</w:t>
            </w:r>
          </w:p>
        </w:tc>
        <w:tc>
          <w:tcPr>
            <w:tcW w:w="12587" w:type="dxa"/>
          </w:tcPr>
          <w:p w:rsidR="0029013C" w:rsidRDefault="00E0292B">
            <w:pPr>
              <w:pStyle w:val="TableParagraph"/>
              <w:spacing w:before="196"/>
              <w:ind w:left="67"/>
              <w:rPr>
                <w:sz w:val="21"/>
              </w:rPr>
            </w:pPr>
            <w:r>
              <w:rPr>
                <w:sz w:val="21"/>
              </w:rPr>
              <w:t xml:space="preserve">Mampu menunjukkan kinerja mandiri, bermutu dan </w:t>
            </w:r>
            <w:r>
              <w:rPr>
                <w:spacing w:val="-2"/>
                <w:sz w:val="21"/>
              </w:rPr>
              <w:t>terukur</w:t>
            </w:r>
          </w:p>
        </w:tc>
      </w:tr>
      <w:tr w:rsidR="0029013C">
        <w:trPr>
          <w:trHeight w:val="889"/>
        </w:trPr>
        <w:tc>
          <w:tcPr>
            <w:tcW w:w="975" w:type="dxa"/>
          </w:tcPr>
          <w:p w:rsidR="0029013C" w:rsidRDefault="00E0292B">
            <w:pPr>
              <w:pStyle w:val="TableParagraph"/>
              <w:spacing w:before="196" w:line="254" w:lineRule="auto"/>
              <w:ind w:left="67" w:right="412"/>
              <w:rPr>
                <w:sz w:val="21"/>
              </w:rPr>
            </w:pPr>
            <w:r>
              <w:rPr>
                <w:sz w:val="21"/>
              </w:rPr>
              <w:t>CPL-</w:t>
            </w:r>
            <w:r>
              <w:rPr>
                <w:spacing w:val="-4"/>
                <w:sz w:val="21"/>
              </w:rPr>
              <w:t>KU3</w:t>
            </w:r>
          </w:p>
        </w:tc>
        <w:tc>
          <w:tcPr>
            <w:tcW w:w="12587" w:type="dxa"/>
          </w:tcPr>
          <w:p w:rsidR="0029013C" w:rsidRDefault="00E0292B">
            <w:pPr>
              <w:pStyle w:val="TableParagraph"/>
              <w:spacing w:line="254" w:lineRule="auto"/>
              <w:ind w:left="67" w:right="150"/>
              <w:rPr>
                <w:sz w:val="21"/>
              </w:rPr>
            </w:pPr>
            <w:r>
              <w:rPr>
                <w:sz w:val="21"/>
              </w:rPr>
              <w:t>Mampu mengkaji implikasi pengembangan atau implementasi ilmu pengetahuan dan teknologi yang memperhatikan dan menerapkan</w:t>
            </w:r>
            <w:r>
              <w:rPr>
                <w:spacing w:val="-3"/>
                <w:sz w:val="21"/>
              </w:rPr>
              <w:t xml:space="preserve"> </w:t>
            </w:r>
            <w:r>
              <w:rPr>
                <w:sz w:val="21"/>
              </w:rPr>
              <w:t>nilai</w:t>
            </w:r>
            <w:r>
              <w:rPr>
                <w:spacing w:val="-3"/>
                <w:sz w:val="21"/>
              </w:rPr>
              <w:t xml:space="preserve"> </w:t>
            </w:r>
            <w:r>
              <w:rPr>
                <w:sz w:val="21"/>
              </w:rPr>
              <w:t>humaniora</w:t>
            </w:r>
            <w:r>
              <w:rPr>
                <w:spacing w:val="-3"/>
                <w:sz w:val="21"/>
              </w:rPr>
              <w:t xml:space="preserve"> </w:t>
            </w:r>
            <w:r>
              <w:rPr>
                <w:sz w:val="21"/>
              </w:rPr>
              <w:t>sesuai</w:t>
            </w:r>
            <w:r>
              <w:rPr>
                <w:spacing w:val="-3"/>
                <w:sz w:val="21"/>
              </w:rPr>
              <w:t xml:space="preserve"> </w:t>
            </w:r>
            <w:r>
              <w:rPr>
                <w:sz w:val="21"/>
              </w:rPr>
              <w:t>dengan</w:t>
            </w:r>
            <w:r>
              <w:rPr>
                <w:spacing w:val="-3"/>
                <w:sz w:val="21"/>
              </w:rPr>
              <w:t xml:space="preserve"> </w:t>
            </w:r>
            <w:r>
              <w:rPr>
                <w:sz w:val="21"/>
              </w:rPr>
              <w:t>keahliannya</w:t>
            </w:r>
            <w:r>
              <w:rPr>
                <w:spacing w:val="-3"/>
                <w:sz w:val="21"/>
              </w:rPr>
              <w:t xml:space="preserve"> </w:t>
            </w:r>
            <w:r>
              <w:rPr>
                <w:sz w:val="21"/>
              </w:rPr>
              <w:t>berdasarkan</w:t>
            </w:r>
            <w:r>
              <w:rPr>
                <w:spacing w:val="-3"/>
                <w:sz w:val="21"/>
              </w:rPr>
              <w:t xml:space="preserve"> </w:t>
            </w:r>
            <w:r>
              <w:rPr>
                <w:sz w:val="21"/>
              </w:rPr>
              <w:t>kaidah,</w:t>
            </w:r>
            <w:r>
              <w:rPr>
                <w:spacing w:val="-3"/>
                <w:sz w:val="21"/>
              </w:rPr>
              <w:t xml:space="preserve"> </w:t>
            </w:r>
            <w:r>
              <w:rPr>
                <w:sz w:val="21"/>
              </w:rPr>
              <w:t>tata</w:t>
            </w:r>
            <w:r>
              <w:rPr>
                <w:spacing w:val="-3"/>
                <w:sz w:val="21"/>
              </w:rPr>
              <w:t xml:space="preserve"> </w:t>
            </w:r>
            <w:r>
              <w:rPr>
                <w:sz w:val="21"/>
              </w:rPr>
              <w:t>cara,</w:t>
            </w:r>
            <w:r>
              <w:rPr>
                <w:spacing w:val="-3"/>
                <w:sz w:val="21"/>
              </w:rPr>
              <w:t xml:space="preserve"> </w:t>
            </w:r>
            <w:r>
              <w:rPr>
                <w:sz w:val="21"/>
              </w:rPr>
              <w:t>dan</w:t>
            </w:r>
            <w:r>
              <w:rPr>
                <w:spacing w:val="-3"/>
                <w:sz w:val="21"/>
              </w:rPr>
              <w:t xml:space="preserve"> </w:t>
            </w:r>
            <w:r>
              <w:rPr>
                <w:sz w:val="21"/>
              </w:rPr>
              <w:t>etika</w:t>
            </w:r>
            <w:r>
              <w:rPr>
                <w:spacing w:val="-3"/>
                <w:sz w:val="21"/>
              </w:rPr>
              <w:t xml:space="preserve"> </w:t>
            </w:r>
            <w:r>
              <w:rPr>
                <w:sz w:val="21"/>
              </w:rPr>
              <w:t>ilmiah</w:t>
            </w:r>
            <w:r>
              <w:rPr>
                <w:spacing w:val="-3"/>
                <w:sz w:val="21"/>
              </w:rPr>
              <w:t xml:space="preserve"> </w:t>
            </w:r>
            <w:r>
              <w:rPr>
                <w:sz w:val="21"/>
              </w:rPr>
              <w:t>dalam</w:t>
            </w:r>
            <w:r>
              <w:rPr>
                <w:spacing w:val="-3"/>
                <w:sz w:val="21"/>
              </w:rPr>
              <w:t xml:space="preserve"> </w:t>
            </w:r>
            <w:r>
              <w:rPr>
                <w:sz w:val="21"/>
              </w:rPr>
              <w:t>rangka</w:t>
            </w:r>
            <w:r>
              <w:rPr>
                <w:spacing w:val="-3"/>
                <w:sz w:val="21"/>
              </w:rPr>
              <w:t xml:space="preserve"> </w:t>
            </w:r>
            <w:r>
              <w:rPr>
                <w:sz w:val="21"/>
              </w:rPr>
              <w:t>menghasilkan so</w:t>
            </w:r>
            <w:r>
              <w:rPr>
                <w:sz w:val="21"/>
              </w:rPr>
              <w:t>lusi, ..</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KU4</w:t>
            </w:r>
          </w:p>
        </w:tc>
        <w:tc>
          <w:tcPr>
            <w:tcW w:w="12587" w:type="dxa"/>
          </w:tcPr>
          <w:p w:rsidR="0029013C" w:rsidRDefault="00E0292B">
            <w:pPr>
              <w:pStyle w:val="TableParagraph"/>
              <w:spacing w:line="254" w:lineRule="auto"/>
              <w:ind w:left="67"/>
              <w:rPr>
                <w:sz w:val="21"/>
              </w:rPr>
            </w:pPr>
            <w:r>
              <w:rPr>
                <w:sz w:val="21"/>
              </w:rPr>
              <w:t>Mampu</w:t>
            </w:r>
            <w:r>
              <w:rPr>
                <w:spacing w:val="-3"/>
                <w:sz w:val="21"/>
              </w:rPr>
              <w:t xml:space="preserve"> </w:t>
            </w:r>
            <w:r>
              <w:rPr>
                <w:sz w:val="21"/>
              </w:rPr>
              <w:t>mengambil</w:t>
            </w:r>
            <w:r>
              <w:rPr>
                <w:spacing w:val="-3"/>
                <w:sz w:val="21"/>
              </w:rPr>
              <w:t xml:space="preserve"> </w:t>
            </w:r>
            <w:r>
              <w:rPr>
                <w:sz w:val="21"/>
              </w:rPr>
              <w:t>keputusan</w:t>
            </w:r>
            <w:r>
              <w:rPr>
                <w:spacing w:val="-3"/>
                <w:sz w:val="21"/>
              </w:rPr>
              <w:t xml:space="preserve"> </w:t>
            </w:r>
            <w:r>
              <w:rPr>
                <w:sz w:val="21"/>
              </w:rPr>
              <w:t>secara</w:t>
            </w:r>
            <w:r>
              <w:rPr>
                <w:spacing w:val="-3"/>
                <w:sz w:val="21"/>
              </w:rPr>
              <w:t xml:space="preserve"> </w:t>
            </w:r>
            <w:r>
              <w:rPr>
                <w:sz w:val="21"/>
              </w:rPr>
              <w:t>tepat,</w:t>
            </w:r>
            <w:r>
              <w:rPr>
                <w:spacing w:val="-3"/>
                <w:sz w:val="21"/>
              </w:rPr>
              <w:t xml:space="preserve"> </w:t>
            </w:r>
            <w:r>
              <w:rPr>
                <w:sz w:val="21"/>
              </w:rPr>
              <w:t>dalam</w:t>
            </w:r>
            <w:r>
              <w:rPr>
                <w:spacing w:val="-3"/>
                <w:sz w:val="21"/>
              </w:rPr>
              <w:t xml:space="preserve"> </w:t>
            </w:r>
            <w:r>
              <w:rPr>
                <w:sz w:val="21"/>
              </w:rPr>
              <w:t>konteks</w:t>
            </w:r>
            <w:r>
              <w:rPr>
                <w:spacing w:val="-3"/>
                <w:sz w:val="21"/>
              </w:rPr>
              <w:t xml:space="preserve"> </w:t>
            </w:r>
            <w:r>
              <w:rPr>
                <w:sz w:val="21"/>
              </w:rPr>
              <w:t>penyelasaian</w:t>
            </w:r>
            <w:r>
              <w:rPr>
                <w:spacing w:val="-3"/>
                <w:sz w:val="21"/>
              </w:rPr>
              <w:t xml:space="preserve"> </w:t>
            </w:r>
            <w:r>
              <w:rPr>
                <w:sz w:val="21"/>
              </w:rPr>
              <w:t>masalah</w:t>
            </w:r>
            <w:r>
              <w:rPr>
                <w:spacing w:val="-3"/>
                <w:sz w:val="21"/>
              </w:rPr>
              <w:t xml:space="preserve"> </w:t>
            </w:r>
            <w:r>
              <w:rPr>
                <w:sz w:val="21"/>
              </w:rPr>
              <w:t>di</w:t>
            </w:r>
            <w:r>
              <w:rPr>
                <w:spacing w:val="-3"/>
                <w:sz w:val="21"/>
              </w:rPr>
              <w:t xml:space="preserve"> </w:t>
            </w:r>
            <w:r>
              <w:rPr>
                <w:sz w:val="21"/>
              </w:rPr>
              <w:t>bidang</w:t>
            </w:r>
            <w:r>
              <w:rPr>
                <w:spacing w:val="-3"/>
                <w:sz w:val="21"/>
              </w:rPr>
              <w:t xml:space="preserve"> </w:t>
            </w:r>
            <w:r>
              <w:rPr>
                <w:sz w:val="21"/>
              </w:rPr>
              <w:t>keahliannya</w:t>
            </w:r>
            <w:r>
              <w:rPr>
                <w:spacing w:val="-3"/>
                <w:sz w:val="21"/>
              </w:rPr>
              <w:t xml:space="preserve"> </w:t>
            </w:r>
            <w:r>
              <w:rPr>
                <w:sz w:val="21"/>
              </w:rPr>
              <w:t>berdasarkan</w:t>
            </w:r>
            <w:r>
              <w:rPr>
                <w:spacing w:val="-3"/>
                <w:sz w:val="21"/>
              </w:rPr>
              <w:t xml:space="preserve"> </w:t>
            </w:r>
            <w:r>
              <w:rPr>
                <w:sz w:val="21"/>
              </w:rPr>
              <w:t>hasil</w:t>
            </w:r>
            <w:r>
              <w:rPr>
                <w:spacing w:val="-3"/>
                <w:sz w:val="21"/>
              </w:rPr>
              <w:t xml:space="preserve"> </w:t>
            </w:r>
            <w:r>
              <w:rPr>
                <w:sz w:val="21"/>
              </w:rPr>
              <w:t>analisis informasi dan data</w:t>
            </w:r>
          </w:p>
        </w:tc>
      </w:tr>
      <w:tr w:rsidR="0029013C">
        <w:trPr>
          <w:trHeight w:val="632"/>
        </w:trPr>
        <w:tc>
          <w:tcPr>
            <w:tcW w:w="975" w:type="dxa"/>
          </w:tcPr>
          <w:p w:rsidR="0029013C" w:rsidRDefault="00E0292B">
            <w:pPr>
              <w:pStyle w:val="TableParagraph"/>
              <w:spacing w:line="254" w:lineRule="auto"/>
              <w:ind w:left="67" w:right="412"/>
              <w:rPr>
                <w:sz w:val="21"/>
              </w:rPr>
            </w:pPr>
            <w:r>
              <w:rPr>
                <w:sz w:val="21"/>
              </w:rPr>
              <w:t>CPL-</w:t>
            </w:r>
            <w:r>
              <w:rPr>
                <w:spacing w:val="-4"/>
                <w:sz w:val="21"/>
              </w:rPr>
              <w:t>KU6</w:t>
            </w:r>
          </w:p>
        </w:tc>
        <w:tc>
          <w:tcPr>
            <w:tcW w:w="12587" w:type="dxa"/>
          </w:tcPr>
          <w:p w:rsidR="0029013C" w:rsidRDefault="00E0292B">
            <w:pPr>
              <w:pStyle w:val="TableParagraph"/>
              <w:spacing w:line="254" w:lineRule="auto"/>
              <w:ind w:left="67"/>
              <w:rPr>
                <w:sz w:val="21"/>
              </w:rPr>
            </w:pPr>
            <w:r>
              <w:rPr>
                <w:sz w:val="21"/>
              </w:rPr>
              <w:t>Menunjukkan</w:t>
            </w:r>
            <w:r>
              <w:rPr>
                <w:spacing w:val="-4"/>
                <w:sz w:val="21"/>
              </w:rPr>
              <w:t xml:space="preserve"> </w:t>
            </w:r>
            <w:r>
              <w:rPr>
                <w:sz w:val="21"/>
              </w:rPr>
              <w:t>kemampuan</w:t>
            </w:r>
            <w:r>
              <w:rPr>
                <w:spacing w:val="-4"/>
                <w:sz w:val="21"/>
              </w:rPr>
              <w:t xml:space="preserve"> </w:t>
            </w:r>
            <w:r>
              <w:rPr>
                <w:sz w:val="21"/>
              </w:rPr>
              <w:t>literasi</w:t>
            </w:r>
            <w:r>
              <w:rPr>
                <w:spacing w:val="-4"/>
                <w:sz w:val="21"/>
              </w:rPr>
              <w:t xml:space="preserve"> </w:t>
            </w:r>
            <w:r>
              <w:rPr>
                <w:sz w:val="21"/>
              </w:rPr>
              <w:t>informasi,</w:t>
            </w:r>
            <w:r>
              <w:rPr>
                <w:spacing w:val="-4"/>
                <w:sz w:val="21"/>
              </w:rPr>
              <w:t xml:space="preserve"> </w:t>
            </w:r>
            <w:r>
              <w:rPr>
                <w:sz w:val="21"/>
              </w:rPr>
              <w:t>media</w:t>
            </w:r>
            <w:r>
              <w:rPr>
                <w:spacing w:val="-4"/>
                <w:sz w:val="21"/>
              </w:rPr>
              <w:t xml:space="preserve"> </w:t>
            </w:r>
            <w:r>
              <w:rPr>
                <w:sz w:val="21"/>
              </w:rPr>
              <w:t>dan</w:t>
            </w:r>
            <w:r>
              <w:rPr>
                <w:spacing w:val="-4"/>
                <w:sz w:val="21"/>
              </w:rPr>
              <w:t xml:space="preserve"> </w:t>
            </w:r>
            <w:r>
              <w:rPr>
                <w:sz w:val="21"/>
              </w:rPr>
              <w:t>memanfaatkan</w:t>
            </w:r>
            <w:r>
              <w:rPr>
                <w:spacing w:val="-4"/>
                <w:sz w:val="21"/>
              </w:rPr>
              <w:t xml:space="preserve"> </w:t>
            </w:r>
            <w:r>
              <w:rPr>
                <w:sz w:val="21"/>
              </w:rPr>
              <w:t>teknologi</w:t>
            </w:r>
            <w:r>
              <w:rPr>
                <w:spacing w:val="-4"/>
                <w:sz w:val="21"/>
              </w:rPr>
              <w:t xml:space="preserve"> </w:t>
            </w:r>
            <w:r>
              <w:rPr>
                <w:sz w:val="21"/>
              </w:rPr>
              <w:t>informasi</w:t>
            </w:r>
            <w:r>
              <w:rPr>
                <w:spacing w:val="-4"/>
                <w:sz w:val="21"/>
              </w:rPr>
              <w:t xml:space="preserve"> </w:t>
            </w:r>
            <w:r>
              <w:rPr>
                <w:sz w:val="21"/>
              </w:rPr>
              <w:t>dan</w:t>
            </w:r>
            <w:r>
              <w:rPr>
                <w:spacing w:val="-4"/>
                <w:sz w:val="21"/>
              </w:rPr>
              <w:t xml:space="preserve"> </w:t>
            </w:r>
            <w:r>
              <w:rPr>
                <w:sz w:val="21"/>
              </w:rPr>
              <w:t>komunikasi</w:t>
            </w:r>
            <w:r>
              <w:rPr>
                <w:spacing w:val="-4"/>
                <w:sz w:val="21"/>
              </w:rPr>
              <w:t xml:space="preserve"> </w:t>
            </w:r>
            <w:r>
              <w:rPr>
                <w:sz w:val="21"/>
              </w:rPr>
              <w:t>untuk</w:t>
            </w:r>
            <w:r>
              <w:rPr>
                <w:spacing w:val="-4"/>
                <w:sz w:val="21"/>
              </w:rPr>
              <w:t xml:space="preserve"> </w:t>
            </w:r>
            <w:r>
              <w:rPr>
                <w:sz w:val="21"/>
              </w:rPr>
              <w:t>pengembangan keilmuan dan kemampuan kerja</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P1</w:t>
            </w:r>
          </w:p>
        </w:tc>
        <w:tc>
          <w:tcPr>
            <w:tcW w:w="12587" w:type="dxa"/>
          </w:tcPr>
          <w:p w:rsidR="0029013C" w:rsidRDefault="00E0292B">
            <w:pPr>
              <w:pStyle w:val="TableParagraph"/>
              <w:ind w:left="67"/>
              <w:rPr>
                <w:sz w:val="21"/>
              </w:rPr>
            </w:pPr>
            <w:r>
              <w:rPr>
                <w:sz w:val="21"/>
              </w:rPr>
              <w:t xml:space="preserve">Menguasai Ilmu sejarah peradaban Islam sebagai ilmu </w:t>
            </w:r>
            <w:r>
              <w:rPr>
                <w:spacing w:val="-2"/>
                <w:sz w:val="21"/>
              </w:rPr>
              <w:t>humaniora</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P2</w:t>
            </w:r>
          </w:p>
        </w:tc>
        <w:tc>
          <w:tcPr>
            <w:tcW w:w="12587" w:type="dxa"/>
          </w:tcPr>
          <w:p w:rsidR="0029013C" w:rsidRDefault="00E0292B">
            <w:pPr>
              <w:pStyle w:val="TableParagraph"/>
              <w:ind w:left="67"/>
              <w:rPr>
                <w:sz w:val="21"/>
              </w:rPr>
            </w:pPr>
            <w:r>
              <w:rPr>
                <w:sz w:val="21"/>
              </w:rPr>
              <w:t xml:space="preserve">Menguasai ilmu-ilmu sosial dan humaniora yang lain sebagi ilmu bantu </w:t>
            </w:r>
            <w:r>
              <w:rPr>
                <w:spacing w:val="-2"/>
                <w:sz w:val="21"/>
              </w:rPr>
              <w:t>sejarah</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P3</w:t>
            </w:r>
          </w:p>
        </w:tc>
        <w:tc>
          <w:tcPr>
            <w:tcW w:w="12587" w:type="dxa"/>
          </w:tcPr>
          <w:p w:rsidR="0029013C" w:rsidRDefault="00E0292B">
            <w:pPr>
              <w:pStyle w:val="TableParagraph"/>
              <w:ind w:left="67"/>
              <w:rPr>
                <w:sz w:val="21"/>
              </w:rPr>
            </w:pPr>
            <w:r>
              <w:rPr>
                <w:sz w:val="21"/>
              </w:rPr>
              <w:t xml:space="preserve">Menguasai pengetahuan secara umum tentang perkembangan sejarah peradaban </w:t>
            </w:r>
            <w:r>
              <w:rPr>
                <w:spacing w:val="-2"/>
                <w:sz w:val="21"/>
              </w:rPr>
              <w:t>Islam</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P4</w:t>
            </w:r>
          </w:p>
        </w:tc>
        <w:tc>
          <w:tcPr>
            <w:tcW w:w="12587" w:type="dxa"/>
          </w:tcPr>
          <w:p w:rsidR="0029013C" w:rsidRDefault="00E0292B">
            <w:pPr>
              <w:pStyle w:val="TableParagraph"/>
              <w:ind w:left="67"/>
              <w:rPr>
                <w:sz w:val="21"/>
              </w:rPr>
            </w:pPr>
            <w:r>
              <w:rPr>
                <w:sz w:val="21"/>
              </w:rPr>
              <w:t xml:space="preserve">Memiliki pengetahuan dan wawasan tentang dasar-dasar ilmu budaya serta terkait teori penelitian peradaban </w:t>
            </w:r>
            <w:r>
              <w:rPr>
                <w:spacing w:val="-2"/>
                <w:sz w:val="21"/>
              </w:rPr>
              <w:t>Islam</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P5</w:t>
            </w:r>
          </w:p>
        </w:tc>
        <w:tc>
          <w:tcPr>
            <w:tcW w:w="12587" w:type="dxa"/>
          </w:tcPr>
          <w:p w:rsidR="0029013C" w:rsidRDefault="00E0292B">
            <w:pPr>
              <w:pStyle w:val="TableParagraph"/>
              <w:ind w:left="67"/>
              <w:rPr>
                <w:sz w:val="21"/>
              </w:rPr>
            </w:pPr>
            <w:r>
              <w:rPr>
                <w:sz w:val="21"/>
              </w:rPr>
              <w:t>Menguasai konsep dan teori perkembangan historiog</w:t>
            </w:r>
            <w:r>
              <w:rPr>
                <w:sz w:val="21"/>
              </w:rPr>
              <w:t xml:space="preserve">rafi Islam dan historiografi Islam </w:t>
            </w:r>
            <w:r>
              <w:rPr>
                <w:spacing w:val="-2"/>
                <w:sz w:val="21"/>
              </w:rPr>
              <w:t>Indonesia</w:t>
            </w:r>
          </w:p>
        </w:tc>
      </w:tr>
      <w:tr w:rsidR="0029013C">
        <w:trPr>
          <w:trHeight w:val="632"/>
        </w:trPr>
        <w:tc>
          <w:tcPr>
            <w:tcW w:w="975" w:type="dxa"/>
          </w:tcPr>
          <w:p w:rsidR="0029013C" w:rsidRDefault="00E0292B">
            <w:pPr>
              <w:pStyle w:val="TableParagraph"/>
              <w:spacing w:before="196"/>
              <w:ind w:right="87"/>
              <w:jc w:val="center"/>
              <w:rPr>
                <w:sz w:val="21"/>
              </w:rPr>
            </w:pPr>
            <w:r>
              <w:rPr>
                <w:sz w:val="21"/>
              </w:rPr>
              <w:t>CPL-</w:t>
            </w:r>
            <w:r>
              <w:rPr>
                <w:spacing w:val="-5"/>
                <w:sz w:val="21"/>
              </w:rPr>
              <w:t>P6</w:t>
            </w:r>
          </w:p>
        </w:tc>
        <w:tc>
          <w:tcPr>
            <w:tcW w:w="12587" w:type="dxa"/>
          </w:tcPr>
          <w:p w:rsidR="0029013C" w:rsidRDefault="00E0292B">
            <w:pPr>
              <w:pStyle w:val="TableParagraph"/>
              <w:spacing w:line="254" w:lineRule="auto"/>
              <w:ind w:left="67"/>
              <w:rPr>
                <w:sz w:val="21"/>
              </w:rPr>
            </w:pPr>
            <w:r>
              <w:rPr>
                <w:sz w:val="21"/>
              </w:rPr>
              <w:t>Menguasai</w:t>
            </w:r>
            <w:r>
              <w:rPr>
                <w:spacing w:val="-3"/>
                <w:sz w:val="21"/>
              </w:rPr>
              <w:t xml:space="preserve"> </w:t>
            </w:r>
            <w:r>
              <w:rPr>
                <w:sz w:val="21"/>
              </w:rPr>
              <w:t>metodologi</w:t>
            </w:r>
            <w:r>
              <w:rPr>
                <w:spacing w:val="-3"/>
                <w:sz w:val="21"/>
              </w:rPr>
              <w:t xml:space="preserve"> </w:t>
            </w:r>
            <w:r>
              <w:rPr>
                <w:sz w:val="21"/>
              </w:rPr>
              <w:t>dan</w:t>
            </w:r>
            <w:r>
              <w:rPr>
                <w:spacing w:val="-3"/>
                <w:sz w:val="21"/>
              </w:rPr>
              <w:t xml:space="preserve"> </w:t>
            </w:r>
            <w:r>
              <w:rPr>
                <w:sz w:val="21"/>
              </w:rPr>
              <w:t>pendekatan</w:t>
            </w:r>
            <w:r>
              <w:rPr>
                <w:spacing w:val="-3"/>
                <w:sz w:val="21"/>
              </w:rPr>
              <w:t xml:space="preserve"> </w:t>
            </w:r>
            <w:r>
              <w:rPr>
                <w:sz w:val="21"/>
              </w:rPr>
              <w:t>untuk</w:t>
            </w:r>
            <w:r>
              <w:rPr>
                <w:spacing w:val="-3"/>
                <w:sz w:val="21"/>
              </w:rPr>
              <w:t xml:space="preserve"> </w:t>
            </w:r>
            <w:r>
              <w:rPr>
                <w:sz w:val="21"/>
              </w:rPr>
              <w:t>menganalisis</w:t>
            </w:r>
            <w:r>
              <w:rPr>
                <w:spacing w:val="-3"/>
                <w:sz w:val="21"/>
              </w:rPr>
              <w:t xml:space="preserve"> </w:t>
            </w:r>
            <w:r>
              <w:rPr>
                <w:sz w:val="21"/>
              </w:rPr>
              <w:t>fakta-</w:t>
            </w:r>
            <w:r>
              <w:rPr>
                <w:spacing w:val="-3"/>
                <w:sz w:val="21"/>
              </w:rPr>
              <w:t xml:space="preserve"> </w:t>
            </w:r>
            <w:r>
              <w:rPr>
                <w:sz w:val="21"/>
              </w:rPr>
              <w:t>fakta</w:t>
            </w:r>
            <w:r>
              <w:rPr>
                <w:spacing w:val="-3"/>
                <w:sz w:val="21"/>
              </w:rPr>
              <w:t xml:space="preserve"> </w:t>
            </w:r>
            <w:r>
              <w:rPr>
                <w:sz w:val="21"/>
              </w:rPr>
              <w:t>sejarah</w:t>
            </w:r>
            <w:r>
              <w:rPr>
                <w:spacing w:val="-3"/>
                <w:sz w:val="21"/>
              </w:rPr>
              <w:t xml:space="preserve"> </w:t>
            </w:r>
            <w:r>
              <w:rPr>
                <w:sz w:val="21"/>
              </w:rPr>
              <w:t>dalam</w:t>
            </w:r>
            <w:r>
              <w:rPr>
                <w:spacing w:val="-3"/>
                <w:sz w:val="21"/>
              </w:rPr>
              <w:t xml:space="preserve"> </w:t>
            </w:r>
            <w:r>
              <w:rPr>
                <w:sz w:val="21"/>
              </w:rPr>
              <w:t>bentuk</w:t>
            </w:r>
            <w:r>
              <w:rPr>
                <w:spacing w:val="-3"/>
                <w:sz w:val="21"/>
              </w:rPr>
              <w:t xml:space="preserve"> </w:t>
            </w:r>
            <w:r>
              <w:rPr>
                <w:sz w:val="21"/>
              </w:rPr>
              <w:t>karya-karya</w:t>
            </w:r>
            <w:r>
              <w:rPr>
                <w:spacing w:val="-3"/>
                <w:sz w:val="21"/>
              </w:rPr>
              <w:t xml:space="preserve"> </w:t>
            </w:r>
            <w:r>
              <w:rPr>
                <w:sz w:val="21"/>
              </w:rPr>
              <w:t>tulis</w:t>
            </w:r>
            <w:r>
              <w:rPr>
                <w:spacing w:val="-3"/>
                <w:sz w:val="21"/>
              </w:rPr>
              <w:t xml:space="preserve"> </w:t>
            </w:r>
            <w:r>
              <w:rPr>
                <w:sz w:val="21"/>
              </w:rPr>
              <w:t>sejarah</w:t>
            </w:r>
            <w:r>
              <w:rPr>
                <w:spacing w:val="-3"/>
                <w:sz w:val="21"/>
              </w:rPr>
              <w:t xml:space="preserve"> </w:t>
            </w:r>
            <w:r>
              <w:rPr>
                <w:sz w:val="21"/>
              </w:rPr>
              <w:t xml:space="preserve">peradaban </w:t>
            </w:r>
            <w:r>
              <w:rPr>
                <w:spacing w:val="-2"/>
                <w:sz w:val="21"/>
              </w:rPr>
              <w:t>Islam</w:t>
            </w:r>
          </w:p>
        </w:tc>
      </w:tr>
      <w:tr w:rsidR="0029013C">
        <w:trPr>
          <w:trHeight w:val="632"/>
        </w:trPr>
        <w:tc>
          <w:tcPr>
            <w:tcW w:w="975" w:type="dxa"/>
          </w:tcPr>
          <w:p w:rsidR="0029013C" w:rsidRDefault="00E0292B">
            <w:pPr>
              <w:pStyle w:val="TableParagraph"/>
              <w:spacing w:before="196"/>
              <w:ind w:right="87"/>
              <w:jc w:val="center"/>
              <w:rPr>
                <w:sz w:val="21"/>
              </w:rPr>
            </w:pPr>
            <w:r>
              <w:rPr>
                <w:sz w:val="21"/>
              </w:rPr>
              <w:t>CPL-</w:t>
            </w:r>
            <w:r>
              <w:rPr>
                <w:spacing w:val="-5"/>
                <w:sz w:val="21"/>
              </w:rPr>
              <w:t>P7</w:t>
            </w:r>
          </w:p>
        </w:tc>
        <w:tc>
          <w:tcPr>
            <w:tcW w:w="12587" w:type="dxa"/>
          </w:tcPr>
          <w:p w:rsidR="0029013C" w:rsidRDefault="00E0292B">
            <w:pPr>
              <w:pStyle w:val="TableParagraph"/>
              <w:spacing w:line="254" w:lineRule="auto"/>
              <w:ind w:left="67"/>
              <w:rPr>
                <w:sz w:val="21"/>
              </w:rPr>
            </w:pPr>
            <w:r>
              <w:rPr>
                <w:sz w:val="21"/>
              </w:rPr>
              <w:t>Menguasai</w:t>
            </w:r>
            <w:r>
              <w:rPr>
                <w:spacing w:val="-3"/>
                <w:sz w:val="21"/>
              </w:rPr>
              <w:t xml:space="preserve"> </w:t>
            </w:r>
            <w:r>
              <w:rPr>
                <w:sz w:val="21"/>
              </w:rPr>
              <w:t>teori</w:t>
            </w:r>
            <w:r>
              <w:rPr>
                <w:spacing w:val="-3"/>
                <w:sz w:val="21"/>
              </w:rPr>
              <w:t xml:space="preserve"> </w:t>
            </w:r>
            <w:r>
              <w:rPr>
                <w:sz w:val="21"/>
              </w:rPr>
              <w:t>dan</w:t>
            </w:r>
            <w:r>
              <w:rPr>
                <w:spacing w:val="-3"/>
                <w:sz w:val="21"/>
              </w:rPr>
              <w:t xml:space="preserve"> </w:t>
            </w:r>
            <w:r>
              <w:rPr>
                <w:sz w:val="21"/>
              </w:rPr>
              <w:t>konsep</w:t>
            </w:r>
            <w:r>
              <w:rPr>
                <w:spacing w:val="-3"/>
                <w:sz w:val="21"/>
              </w:rPr>
              <w:t xml:space="preserve"> </w:t>
            </w:r>
            <w:r>
              <w:rPr>
                <w:sz w:val="21"/>
              </w:rPr>
              <w:t>perkembangan</w:t>
            </w:r>
            <w:r>
              <w:rPr>
                <w:spacing w:val="-3"/>
                <w:sz w:val="21"/>
              </w:rPr>
              <w:t xml:space="preserve"> </w:t>
            </w:r>
            <w:r>
              <w:rPr>
                <w:sz w:val="21"/>
              </w:rPr>
              <w:t>sejarah</w:t>
            </w:r>
            <w:r>
              <w:rPr>
                <w:spacing w:val="-3"/>
                <w:sz w:val="21"/>
              </w:rPr>
              <w:t xml:space="preserve"> </w:t>
            </w:r>
            <w:r>
              <w:rPr>
                <w:sz w:val="21"/>
              </w:rPr>
              <w:t>peradaban</w:t>
            </w:r>
            <w:r>
              <w:rPr>
                <w:spacing w:val="-3"/>
                <w:sz w:val="21"/>
              </w:rPr>
              <w:t xml:space="preserve"> </w:t>
            </w:r>
            <w:r>
              <w:rPr>
                <w:sz w:val="21"/>
              </w:rPr>
              <w:t>Islam</w:t>
            </w:r>
            <w:r>
              <w:rPr>
                <w:spacing w:val="-3"/>
                <w:sz w:val="21"/>
              </w:rPr>
              <w:t xml:space="preserve"> </w:t>
            </w:r>
            <w:r>
              <w:rPr>
                <w:sz w:val="21"/>
              </w:rPr>
              <w:t>Indonesia</w:t>
            </w:r>
            <w:r>
              <w:rPr>
                <w:spacing w:val="-3"/>
                <w:sz w:val="21"/>
              </w:rPr>
              <w:t xml:space="preserve"> </w:t>
            </w:r>
            <w:r>
              <w:rPr>
                <w:sz w:val="21"/>
              </w:rPr>
              <w:t>dan</w:t>
            </w:r>
            <w:r>
              <w:rPr>
                <w:spacing w:val="-3"/>
                <w:sz w:val="21"/>
              </w:rPr>
              <w:t xml:space="preserve"> </w:t>
            </w:r>
            <w:r>
              <w:rPr>
                <w:sz w:val="21"/>
              </w:rPr>
              <w:t>kaitannya</w:t>
            </w:r>
            <w:r>
              <w:rPr>
                <w:spacing w:val="-3"/>
                <w:sz w:val="21"/>
              </w:rPr>
              <w:t xml:space="preserve"> </w:t>
            </w:r>
            <w:r>
              <w:rPr>
                <w:sz w:val="21"/>
              </w:rPr>
              <w:t>dengan</w:t>
            </w:r>
            <w:r>
              <w:rPr>
                <w:spacing w:val="-3"/>
                <w:sz w:val="21"/>
              </w:rPr>
              <w:t xml:space="preserve"> </w:t>
            </w:r>
            <w:r>
              <w:rPr>
                <w:sz w:val="21"/>
              </w:rPr>
              <w:t>sejarah</w:t>
            </w:r>
            <w:r>
              <w:rPr>
                <w:spacing w:val="-3"/>
                <w:sz w:val="21"/>
              </w:rPr>
              <w:t xml:space="preserve"> </w:t>
            </w:r>
            <w:r>
              <w:rPr>
                <w:sz w:val="21"/>
              </w:rPr>
              <w:t>peradaban</w:t>
            </w:r>
            <w:r>
              <w:rPr>
                <w:spacing w:val="-3"/>
                <w:sz w:val="21"/>
              </w:rPr>
              <w:t xml:space="preserve"> </w:t>
            </w:r>
            <w:r>
              <w:rPr>
                <w:sz w:val="21"/>
              </w:rPr>
              <w:t>Islam</w:t>
            </w:r>
            <w:r>
              <w:rPr>
                <w:spacing w:val="-3"/>
                <w:sz w:val="21"/>
              </w:rPr>
              <w:t xml:space="preserve"> </w:t>
            </w:r>
            <w:r>
              <w:rPr>
                <w:sz w:val="21"/>
              </w:rPr>
              <w:t>di berbagai kawasan</w:t>
            </w:r>
          </w:p>
        </w:tc>
      </w:tr>
      <w:tr w:rsidR="0029013C">
        <w:trPr>
          <w:trHeight w:val="632"/>
        </w:trPr>
        <w:tc>
          <w:tcPr>
            <w:tcW w:w="975" w:type="dxa"/>
          </w:tcPr>
          <w:p w:rsidR="0029013C" w:rsidRDefault="00E0292B">
            <w:pPr>
              <w:pStyle w:val="TableParagraph"/>
              <w:spacing w:before="196"/>
              <w:ind w:right="87"/>
              <w:jc w:val="center"/>
              <w:rPr>
                <w:sz w:val="21"/>
              </w:rPr>
            </w:pPr>
            <w:r>
              <w:rPr>
                <w:sz w:val="21"/>
              </w:rPr>
              <w:t>CPL-</w:t>
            </w:r>
            <w:r>
              <w:rPr>
                <w:spacing w:val="-5"/>
                <w:sz w:val="21"/>
              </w:rPr>
              <w:t>S1</w:t>
            </w:r>
          </w:p>
        </w:tc>
        <w:tc>
          <w:tcPr>
            <w:tcW w:w="12587" w:type="dxa"/>
          </w:tcPr>
          <w:p w:rsidR="0029013C" w:rsidRDefault="00E0292B">
            <w:pPr>
              <w:pStyle w:val="TableParagraph"/>
              <w:spacing w:line="254" w:lineRule="auto"/>
              <w:ind w:left="67"/>
              <w:rPr>
                <w:sz w:val="21"/>
              </w:rPr>
            </w:pPr>
            <w:r>
              <w:rPr>
                <w:sz w:val="21"/>
              </w:rPr>
              <w:t>Bertakwa</w:t>
            </w:r>
            <w:r>
              <w:rPr>
                <w:spacing w:val="-3"/>
                <w:sz w:val="21"/>
              </w:rPr>
              <w:t xml:space="preserve"> </w:t>
            </w:r>
            <w:r>
              <w:rPr>
                <w:sz w:val="21"/>
              </w:rPr>
              <w:t>kepada</w:t>
            </w:r>
            <w:r>
              <w:rPr>
                <w:spacing w:val="-3"/>
                <w:sz w:val="21"/>
              </w:rPr>
              <w:t xml:space="preserve"> </w:t>
            </w:r>
            <w:r>
              <w:rPr>
                <w:sz w:val="21"/>
              </w:rPr>
              <w:t>Tuhan</w:t>
            </w:r>
            <w:r>
              <w:rPr>
                <w:spacing w:val="-3"/>
                <w:sz w:val="21"/>
              </w:rPr>
              <w:t xml:space="preserve"> </w:t>
            </w:r>
            <w:r>
              <w:rPr>
                <w:sz w:val="21"/>
              </w:rPr>
              <w:t>yang</w:t>
            </w:r>
            <w:r>
              <w:rPr>
                <w:spacing w:val="-3"/>
                <w:sz w:val="21"/>
              </w:rPr>
              <w:t xml:space="preserve"> </w:t>
            </w:r>
            <w:r>
              <w:rPr>
                <w:sz w:val="21"/>
              </w:rPr>
              <w:t>Maha</w:t>
            </w:r>
            <w:r>
              <w:rPr>
                <w:spacing w:val="-3"/>
                <w:sz w:val="21"/>
              </w:rPr>
              <w:t xml:space="preserve"> </w:t>
            </w:r>
            <w:r>
              <w:rPr>
                <w:sz w:val="21"/>
              </w:rPr>
              <w:t>Esa</w:t>
            </w:r>
            <w:r>
              <w:rPr>
                <w:spacing w:val="-3"/>
                <w:sz w:val="21"/>
              </w:rPr>
              <w:t xml:space="preserve"> </w:t>
            </w:r>
            <w:r>
              <w:rPr>
                <w:sz w:val="21"/>
              </w:rPr>
              <w:t>dan</w:t>
            </w:r>
            <w:r>
              <w:rPr>
                <w:spacing w:val="-3"/>
                <w:sz w:val="21"/>
              </w:rPr>
              <w:t xml:space="preserve"> </w:t>
            </w:r>
            <w:r>
              <w:rPr>
                <w:sz w:val="21"/>
              </w:rPr>
              <w:t>mampu</w:t>
            </w:r>
            <w:r>
              <w:rPr>
                <w:spacing w:val="-3"/>
                <w:sz w:val="21"/>
              </w:rPr>
              <w:t xml:space="preserve"> </w:t>
            </w:r>
            <w:r>
              <w:rPr>
                <w:sz w:val="21"/>
              </w:rPr>
              <w:t>menunjukkan</w:t>
            </w:r>
            <w:r>
              <w:rPr>
                <w:spacing w:val="-3"/>
                <w:sz w:val="21"/>
              </w:rPr>
              <w:t xml:space="preserve"> </w:t>
            </w:r>
            <w:r>
              <w:rPr>
                <w:sz w:val="21"/>
              </w:rPr>
              <w:t>sikap</w:t>
            </w:r>
            <w:r>
              <w:rPr>
                <w:spacing w:val="-3"/>
                <w:sz w:val="21"/>
              </w:rPr>
              <w:t xml:space="preserve"> </w:t>
            </w:r>
            <w:r>
              <w:rPr>
                <w:sz w:val="21"/>
              </w:rPr>
              <w:t>relegius</w:t>
            </w:r>
            <w:r>
              <w:rPr>
                <w:spacing w:val="-3"/>
                <w:sz w:val="21"/>
              </w:rPr>
              <w:t xml:space="preserve"> </w:t>
            </w:r>
            <w:r>
              <w:rPr>
                <w:sz w:val="21"/>
              </w:rPr>
              <w:t>dalam</w:t>
            </w:r>
            <w:r>
              <w:rPr>
                <w:spacing w:val="-3"/>
                <w:sz w:val="21"/>
              </w:rPr>
              <w:t xml:space="preserve"> </w:t>
            </w:r>
            <w:r>
              <w:rPr>
                <w:sz w:val="21"/>
              </w:rPr>
              <w:t>kehidupan</w:t>
            </w:r>
            <w:r>
              <w:rPr>
                <w:spacing w:val="-3"/>
                <w:sz w:val="21"/>
              </w:rPr>
              <w:t xml:space="preserve"> </w:t>
            </w:r>
            <w:r>
              <w:rPr>
                <w:sz w:val="21"/>
              </w:rPr>
              <w:t>perseorangan,</w:t>
            </w:r>
            <w:r>
              <w:rPr>
                <w:spacing w:val="-3"/>
                <w:sz w:val="21"/>
              </w:rPr>
              <w:t xml:space="preserve"> </w:t>
            </w:r>
            <w:r>
              <w:rPr>
                <w:sz w:val="21"/>
              </w:rPr>
              <w:t>masyarakat</w:t>
            </w:r>
            <w:r>
              <w:rPr>
                <w:spacing w:val="-3"/>
                <w:sz w:val="21"/>
              </w:rPr>
              <w:t xml:space="preserve"> </w:t>
            </w:r>
            <w:r>
              <w:rPr>
                <w:sz w:val="21"/>
              </w:rPr>
              <w:t xml:space="preserve">dan </w:t>
            </w:r>
            <w:r>
              <w:rPr>
                <w:spacing w:val="-2"/>
                <w:sz w:val="21"/>
              </w:rPr>
              <w:t>bangsa</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S2</w:t>
            </w:r>
          </w:p>
        </w:tc>
        <w:tc>
          <w:tcPr>
            <w:tcW w:w="12587" w:type="dxa"/>
          </w:tcPr>
          <w:p w:rsidR="0029013C" w:rsidRDefault="00E0292B">
            <w:pPr>
              <w:pStyle w:val="TableParagraph"/>
              <w:ind w:left="67"/>
              <w:rPr>
                <w:sz w:val="21"/>
              </w:rPr>
            </w:pPr>
            <w:r>
              <w:rPr>
                <w:sz w:val="21"/>
              </w:rPr>
              <w:t>Menjunjung tinggi nilai kemanusiaan dala</w:t>
            </w:r>
            <w:r>
              <w:rPr>
                <w:sz w:val="21"/>
              </w:rPr>
              <w:t xml:space="preserve">am menjalankan tugas berdasarkan agama, moral dan </w:t>
            </w:r>
            <w:r>
              <w:rPr>
                <w:spacing w:val="-2"/>
                <w:sz w:val="21"/>
              </w:rPr>
              <w:t>etika</w:t>
            </w:r>
          </w:p>
        </w:tc>
      </w:tr>
      <w:tr w:rsidR="0029013C">
        <w:trPr>
          <w:trHeight w:val="632"/>
        </w:trPr>
        <w:tc>
          <w:tcPr>
            <w:tcW w:w="975" w:type="dxa"/>
          </w:tcPr>
          <w:p w:rsidR="0029013C" w:rsidRDefault="00E0292B">
            <w:pPr>
              <w:pStyle w:val="TableParagraph"/>
              <w:spacing w:before="196"/>
              <w:ind w:right="87"/>
              <w:jc w:val="center"/>
              <w:rPr>
                <w:sz w:val="21"/>
              </w:rPr>
            </w:pPr>
            <w:r>
              <w:rPr>
                <w:sz w:val="21"/>
              </w:rPr>
              <w:t>CPL-</w:t>
            </w:r>
            <w:r>
              <w:rPr>
                <w:spacing w:val="-5"/>
                <w:sz w:val="21"/>
              </w:rPr>
              <w:t>S3</w:t>
            </w:r>
          </w:p>
        </w:tc>
        <w:tc>
          <w:tcPr>
            <w:tcW w:w="12587" w:type="dxa"/>
          </w:tcPr>
          <w:p w:rsidR="0029013C" w:rsidRDefault="00E0292B">
            <w:pPr>
              <w:pStyle w:val="TableParagraph"/>
              <w:spacing w:line="254" w:lineRule="auto"/>
              <w:ind w:left="67" w:right="150"/>
              <w:rPr>
                <w:sz w:val="21"/>
              </w:rPr>
            </w:pPr>
            <w:r>
              <w:rPr>
                <w:sz w:val="21"/>
              </w:rPr>
              <w:t>Berkontribusi</w:t>
            </w:r>
            <w:r>
              <w:rPr>
                <w:spacing w:val="-4"/>
                <w:sz w:val="21"/>
              </w:rPr>
              <w:t xml:space="preserve"> </w:t>
            </w:r>
            <w:r>
              <w:rPr>
                <w:sz w:val="21"/>
              </w:rPr>
              <w:t>dalam</w:t>
            </w:r>
            <w:r>
              <w:rPr>
                <w:spacing w:val="-4"/>
                <w:sz w:val="21"/>
              </w:rPr>
              <w:t xml:space="preserve"> </w:t>
            </w:r>
            <w:r>
              <w:rPr>
                <w:sz w:val="21"/>
              </w:rPr>
              <w:t>peningkatan</w:t>
            </w:r>
            <w:r>
              <w:rPr>
                <w:spacing w:val="-4"/>
                <w:sz w:val="21"/>
              </w:rPr>
              <w:t xml:space="preserve"> </w:t>
            </w:r>
            <w:r>
              <w:rPr>
                <w:sz w:val="21"/>
              </w:rPr>
              <w:t>mutu</w:t>
            </w:r>
            <w:r>
              <w:rPr>
                <w:spacing w:val="-4"/>
                <w:sz w:val="21"/>
              </w:rPr>
              <w:t xml:space="preserve"> </w:t>
            </w:r>
            <w:r>
              <w:rPr>
                <w:sz w:val="21"/>
              </w:rPr>
              <w:t>kehidupan</w:t>
            </w:r>
            <w:r>
              <w:rPr>
                <w:spacing w:val="-4"/>
                <w:sz w:val="21"/>
              </w:rPr>
              <w:t xml:space="preserve"> </w:t>
            </w:r>
            <w:r>
              <w:rPr>
                <w:sz w:val="21"/>
              </w:rPr>
              <w:t>masyarakat,</w:t>
            </w:r>
            <w:r>
              <w:rPr>
                <w:spacing w:val="-4"/>
                <w:sz w:val="21"/>
              </w:rPr>
              <w:t xml:space="preserve"> </w:t>
            </w:r>
            <w:r>
              <w:rPr>
                <w:sz w:val="21"/>
              </w:rPr>
              <w:t>berbangsa,</w:t>
            </w:r>
            <w:r>
              <w:rPr>
                <w:spacing w:val="-4"/>
                <w:sz w:val="21"/>
              </w:rPr>
              <w:t xml:space="preserve"> </w:t>
            </w:r>
            <w:r>
              <w:rPr>
                <w:sz w:val="21"/>
              </w:rPr>
              <w:t>bernegara</w:t>
            </w:r>
            <w:r>
              <w:rPr>
                <w:spacing w:val="-4"/>
                <w:sz w:val="21"/>
              </w:rPr>
              <w:t xml:space="preserve"> </w:t>
            </w:r>
            <w:r>
              <w:rPr>
                <w:sz w:val="21"/>
              </w:rPr>
              <w:t>dan</w:t>
            </w:r>
            <w:r>
              <w:rPr>
                <w:spacing w:val="-4"/>
                <w:sz w:val="21"/>
              </w:rPr>
              <w:t xml:space="preserve"> </w:t>
            </w:r>
            <w:r>
              <w:rPr>
                <w:sz w:val="21"/>
              </w:rPr>
              <w:t>kemajuan</w:t>
            </w:r>
            <w:r>
              <w:rPr>
                <w:spacing w:val="-4"/>
                <w:sz w:val="21"/>
              </w:rPr>
              <w:t xml:space="preserve"> </w:t>
            </w:r>
            <w:r>
              <w:rPr>
                <w:sz w:val="21"/>
              </w:rPr>
              <w:t>peradaban</w:t>
            </w:r>
            <w:r>
              <w:rPr>
                <w:spacing w:val="-4"/>
                <w:sz w:val="21"/>
              </w:rPr>
              <w:t xml:space="preserve"> </w:t>
            </w:r>
            <w:r>
              <w:rPr>
                <w:sz w:val="21"/>
              </w:rPr>
              <w:t xml:space="preserve">berdasarkan </w:t>
            </w:r>
            <w:r>
              <w:rPr>
                <w:spacing w:val="-2"/>
                <w:sz w:val="21"/>
              </w:rPr>
              <w:t>Pancasila</w:t>
            </w:r>
          </w:p>
        </w:tc>
      </w:tr>
    </w:tbl>
    <w:p w:rsidR="0029013C" w:rsidRDefault="0029013C">
      <w:pPr>
        <w:pStyle w:val="TableParagraph"/>
        <w:spacing w:line="254" w:lineRule="auto"/>
        <w:rPr>
          <w:sz w:val="21"/>
        </w:rPr>
        <w:sectPr w:rsidR="0029013C">
          <w:pgSz w:w="16840" w:h="11910" w:orient="landscape"/>
          <w:pgMar w:top="640" w:right="566" w:bottom="280" w:left="566" w:header="720" w:footer="720" w:gutter="0"/>
          <w:cols w:space="720"/>
        </w:sectPr>
      </w:pPr>
    </w:p>
    <w:p w:rsidR="0029013C" w:rsidRDefault="00E0292B">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9152" behindDoc="0" locked="0" layoutInCell="1" allowOverlap="1">
                <wp:simplePos x="0" y="0"/>
                <wp:positionH relativeFrom="page">
                  <wp:posOffset>441528</wp:posOffset>
                </wp:positionH>
                <wp:positionV relativeFrom="page">
                  <wp:posOffset>432003</wp:posOffset>
                </wp:positionV>
                <wp:extent cx="1270" cy="281114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11145"/>
                        </a:xfrm>
                        <a:custGeom>
                          <a:avLst/>
                          <a:gdLst/>
                          <a:ahLst/>
                          <a:cxnLst/>
                          <a:rect l="l" t="t" r="r" b="b"/>
                          <a:pathLst>
                            <a:path h="2811145">
                              <a:moveTo>
                                <a:pt x="0" y="0"/>
                              </a:moveTo>
                              <a:lnTo>
                                <a:pt x="0" y="248539"/>
                              </a:lnTo>
                            </a:path>
                            <a:path h="2811145">
                              <a:moveTo>
                                <a:pt x="0" y="248539"/>
                              </a:moveTo>
                              <a:lnTo>
                                <a:pt x="0" y="497090"/>
                              </a:lnTo>
                            </a:path>
                            <a:path h="2811145">
                              <a:moveTo>
                                <a:pt x="0" y="497090"/>
                              </a:moveTo>
                              <a:lnTo>
                                <a:pt x="0" y="745629"/>
                              </a:lnTo>
                            </a:path>
                            <a:path h="2811145">
                              <a:moveTo>
                                <a:pt x="0" y="745629"/>
                              </a:moveTo>
                              <a:lnTo>
                                <a:pt x="0" y="1156995"/>
                              </a:lnTo>
                            </a:path>
                            <a:path h="2811145">
                              <a:moveTo>
                                <a:pt x="0" y="1156995"/>
                              </a:moveTo>
                              <a:lnTo>
                                <a:pt x="0" y="1405547"/>
                              </a:lnTo>
                            </a:path>
                            <a:path h="2811145">
                              <a:moveTo>
                                <a:pt x="0" y="1405547"/>
                              </a:moveTo>
                              <a:lnTo>
                                <a:pt x="0" y="1654086"/>
                              </a:lnTo>
                            </a:path>
                            <a:path h="2811145">
                              <a:moveTo>
                                <a:pt x="0" y="1654086"/>
                              </a:moveTo>
                              <a:lnTo>
                                <a:pt x="0" y="1902637"/>
                              </a:lnTo>
                            </a:path>
                            <a:path h="2811145">
                              <a:moveTo>
                                <a:pt x="0" y="1902637"/>
                              </a:moveTo>
                              <a:lnTo>
                                <a:pt x="0" y="2151176"/>
                              </a:lnTo>
                            </a:path>
                            <a:path h="2811145">
                              <a:moveTo>
                                <a:pt x="0" y="2151176"/>
                              </a:moveTo>
                              <a:lnTo>
                                <a:pt x="0" y="2562542"/>
                              </a:lnTo>
                            </a:path>
                            <a:path h="2811145">
                              <a:moveTo>
                                <a:pt x="0" y="2562542"/>
                              </a:moveTo>
                              <a:lnTo>
                                <a:pt x="0" y="28110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221.35pt;mso-position-horizontal-relative:page;mso-position-vertical-relative:page;z-index:15729152" id="docshape2" coordorigin="695,680" coordsize="0,4427" path="m695,680l695,1072m695,1072l695,1463m695,1463l695,1855m695,1855l695,2502m695,2502l695,2894m695,2894l695,3285m695,3285l695,3677m695,3677l695,4068m695,4068l695,4716m695,4716l695,5107e" filled="false" stroked="true" strokeweight=".75pt" strokecolor="#000000">
                <v:path arrowok="t"/>
                <v:stroke dashstyle="solid"/>
                <w10:wrap type="none"/>
              </v:shape>
            </w:pict>
          </mc:Fallback>
        </mc:AlternateContent>
      </w:r>
    </w:p>
    <w:tbl>
      <w:tblPr>
        <w:tblW w:w="0" w:type="auto"/>
        <w:tblInd w:w="20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75"/>
        <w:gridCol w:w="12587"/>
      </w:tblGrid>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S4</w:t>
            </w:r>
          </w:p>
        </w:tc>
        <w:tc>
          <w:tcPr>
            <w:tcW w:w="12587" w:type="dxa"/>
          </w:tcPr>
          <w:p w:rsidR="0029013C" w:rsidRDefault="00E0292B">
            <w:pPr>
              <w:pStyle w:val="TableParagraph"/>
              <w:ind w:left="67"/>
              <w:rPr>
                <w:sz w:val="21"/>
              </w:rPr>
            </w:pPr>
            <w:r>
              <w:rPr>
                <w:sz w:val="21"/>
              </w:rPr>
              <w:t xml:space="preserve">Menghargai keanekaragaman budaya, pandangan, agama dan kepercayaan serta pendapat atau temuan rasional orang </w:t>
            </w:r>
            <w:r>
              <w:rPr>
                <w:spacing w:val="-4"/>
                <w:sz w:val="21"/>
              </w:rPr>
              <w:t>lain</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S5</w:t>
            </w:r>
          </w:p>
        </w:tc>
        <w:tc>
          <w:tcPr>
            <w:tcW w:w="12587" w:type="dxa"/>
          </w:tcPr>
          <w:p w:rsidR="0029013C" w:rsidRDefault="00E0292B">
            <w:pPr>
              <w:pStyle w:val="TableParagraph"/>
              <w:ind w:left="67"/>
              <w:rPr>
                <w:sz w:val="21"/>
              </w:rPr>
            </w:pPr>
            <w:r>
              <w:rPr>
                <w:sz w:val="21"/>
              </w:rPr>
              <w:t xml:space="preserve">Bekerjasama dan memiliki kepekaan sosial serta kepedulian terhadap masyarakat dan </w:t>
            </w:r>
            <w:r>
              <w:rPr>
                <w:spacing w:val="-2"/>
                <w:sz w:val="21"/>
              </w:rPr>
              <w:t>lingkungan</w:t>
            </w:r>
          </w:p>
        </w:tc>
      </w:tr>
      <w:tr w:rsidR="0029013C">
        <w:trPr>
          <w:trHeight w:val="376"/>
        </w:trPr>
        <w:tc>
          <w:tcPr>
            <w:tcW w:w="975" w:type="dxa"/>
          </w:tcPr>
          <w:p w:rsidR="0029013C" w:rsidRDefault="00E0292B">
            <w:pPr>
              <w:pStyle w:val="TableParagraph"/>
              <w:ind w:right="87"/>
              <w:jc w:val="center"/>
              <w:rPr>
                <w:sz w:val="21"/>
              </w:rPr>
            </w:pPr>
            <w:r>
              <w:rPr>
                <w:sz w:val="21"/>
              </w:rPr>
              <w:t>CPL-</w:t>
            </w:r>
            <w:r>
              <w:rPr>
                <w:spacing w:val="-5"/>
                <w:sz w:val="21"/>
              </w:rPr>
              <w:t>S6</w:t>
            </w:r>
          </w:p>
        </w:tc>
        <w:tc>
          <w:tcPr>
            <w:tcW w:w="12587" w:type="dxa"/>
          </w:tcPr>
          <w:p w:rsidR="0029013C" w:rsidRDefault="00E0292B">
            <w:pPr>
              <w:pStyle w:val="TableParagraph"/>
              <w:ind w:left="67"/>
              <w:rPr>
                <w:sz w:val="21"/>
              </w:rPr>
            </w:pPr>
            <w:r>
              <w:rPr>
                <w:sz w:val="21"/>
              </w:rPr>
              <w:t>Menginternalisasikan nilai, norma</w:t>
            </w:r>
            <w:r>
              <w:rPr>
                <w:sz w:val="21"/>
              </w:rPr>
              <w:t xml:space="preserve">, dan etika akademik dalam kehidupan di masyarakat dan di </w:t>
            </w:r>
            <w:r>
              <w:rPr>
                <w:spacing w:val="-2"/>
                <w:sz w:val="21"/>
              </w:rPr>
              <w:t>negara</w:t>
            </w:r>
          </w:p>
        </w:tc>
      </w:tr>
      <w:tr w:rsidR="0029013C">
        <w:trPr>
          <w:trHeight w:val="632"/>
        </w:trPr>
        <w:tc>
          <w:tcPr>
            <w:tcW w:w="975" w:type="dxa"/>
          </w:tcPr>
          <w:p w:rsidR="0029013C" w:rsidRDefault="00E0292B">
            <w:pPr>
              <w:pStyle w:val="TableParagraph"/>
              <w:spacing w:before="196"/>
              <w:ind w:right="87"/>
              <w:jc w:val="center"/>
              <w:rPr>
                <w:sz w:val="21"/>
              </w:rPr>
            </w:pPr>
            <w:r>
              <w:rPr>
                <w:sz w:val="21"/>
              </w:rPr>
              <w:t>CPL-</w:t>
            </w:r>
            <w:r>
              <w:rPr>
                <w:spacing w:val="-5"/>
                <w:sz w:val="21"/>
              </w:rPr>
              <w:t>S7</w:t>
            </w:r>
          </w:p>
        </w:tc>
        <w:tc>
          <w:tcPr>
            <w:tcW w:w="12587" w:type="dxa"/>
          </w:tcPr>
          <w:p w:rsidR="0029013C" w:rsidRDefault="00E0292B">
            <w:pPr>
              <w:pStyle w:val="TableParagraph"/>
              <w:spacing w:line="254" w:lineRule="auto"/>
              <w:ind w:left="67" w:right="150"/>
              <w:rPr>
                <w:sz w:val="21"/>
              </w:rPr>
            </w:pPr>
            <w:r>
              <w:rPr>
                <w:sz w:val="21"/>
              </w:rPr>
              <w:t>Menunjukkan</w:t>
            </w:r>
            <w:r>
              <w:rPr>
                <w:spacing w:val="-4"/>
                <w:sz w:val="21"/>
              </w:rPr>
              <w:t xml:space="preserve"> </w:t>
            </w:r>
            <w:r>
              <w:rPr>
                <w:sz w:val="21"/>
              </w:rPr>
              <w:t>sikap</w:t>
            </w:r>
            <w:r>
              <w:rPr>
                <w:spacing w:val="-4"/>
                <w:sz w:val="21"/>
              </w:rPr>
              <w:t xml:space="preserve"> </w:t>
            </w:r>
            <w:r>
              <w:rPr>
                <w:sz w:val="21"/>
              </w:rPr>
              <w:t>kepemimpinan</w:t>
            </w:r>
            <w:r>
              <w:rPr>
                <w:spacing w:val="-4"/>
                <w:sz w:val="21"/>
              </w:rPr>
              <w:t xml:space="preserve"> </w:t>
            </w:r>
            <w:r>
              <w:rPr>
                <w:sz w:val="21"/>
              </w:rPr>
              <w:t>(leadership),</w:t>
            </w:r>
            <w:r>
              <w:rPr>
                <w:spacing w:val="-4"/>
                <w:sz w:val="21"/>
              </w:rPr>
              <w:t xml:space="preserve"> </w:t>
            </w:r>
            <w:r>
              <w:rPr>
                <w:sz w:val="21"/>
              </w:rPr>
              <w:t>bertanggungjawab</w:t>
            </w:r>
            <w:r>
              <w:rPr>
                <w:spacing w:val="-4"/>
                <w:sz w:val="21"/>
              </w:rPr>
              <w:t xml:space="preserve"> </w:t>
            </w:r>
            <w:r>
              <w:rPr>
                <w:sz w:val="21"/>
              </w:rPr>
              <w:t>(accountability)</w:t>
            </w:r>
            <w:r>
              <w:rPr>
                <w:spacing w:val="-4"/>
                <w:sz w:val="21"/>
              </w:rPr>
              <w:t xml:space="preserve"> </w:t>
            </w:r>
            <w:r>
              <w:rPr>
                <w:sz w:val="21"/>
              </w:rPr>
              <w:t>dan</w:t>
            </w:r>
            <w:r>
              <w:rPr>
                <w:spacing w:val="-4"/>
                <w:sz w:val="21"/>
              </w:rPr>
              <w:t xml:space="preserve"> </w:t>
            </w:r>
            <w:r>
              <w:rPr>
                <w:sz w:val="21"/>
              </w:rPr>
              <w:t>responsibilitas</w:t>
            </w:r>
            <w:r>
              <w:rPr>
                <w:spacing w:val="-4"/>
                <w:sz w:val="21"/>
              </w:rPr>
              <w:t xml:space="preserve"> </w:t>
            </w:r>
            <w:r>
              <w:rPr>
                <w:sz w:val="21"/>
              </w:rPr>
              <w:t>(responsibility)</w:t>
            </w:r>
            <w:r>
              <w:rPr>
                <w:spacing w:val="-4"/>
                <w:sz w:val="21"/>
              </w:rPr>
              <w:t xml:space="preserve"> </w:t>
            </w:r>
            <w:r>
              <w:rPr>
                <w:sz w:val="21"/>
              </w:rPr>
              <w:t>atas</w:t>
            </w:r>
            <w:r>
              <w:rPr>
                <w:spacing w:val="-4"/>
                <w:sz w:val="21"/>
              </w:rPr>
              <w:t xml:space="preserve"> </w:t>
            </w:r>
            <w:r>
              <w:rPr>
                <w:sz w:val="21"/>
              </w:rPr>
              <w:t>pekerjaan di bidang Sejarah dan Kebudayaan Islam secara mandir</w:t>
            </w:r>
            <w:r>
              <w:rPr>
                <w:sz w:val="21"/>
              </w:rPr>
              <w:t>i</w:t>
            </w:r>
          </w:p>
        </w:tc>
      </w:tr>
      <w:tr w:rsidR="0029013C">
        <w:trPr>
          <w:trHeight w:val="376"/>
        </w:trPr>
        <w:tc>
          <w:tcPr>
            <w:tcW w:w="13562" w:type="dxa"/>
            <w:gridSpan w:val="2"/>
            <w:shd w:val="clear" w:color="auto" w:fill="D0CECE"/>
          </w:tcPr>
          <w:p w:rsidR="0029013C" w:rsidRDefault="00E0292B">
            <w:pPr>
              <w:pStyle w:val="TableParagraph"/>
              <w:ind w:left="67"/>
              <w:rPr>
                <w:b/>
                <w:sz w:val="21"/>
              </w:rPr>
            </w:pPr>
            <w:r>
              <w:rPr>
                <w:b/>
                <w:sz w:val="21"/>
              </w:rPr>
              <w:t>CP-</w:t>
            </w:r>
            <w:r>
              <w:rPr>
                <w:b/>
                <w:spacing w:val="-5"/>
                <w:sz w:val="21"/>
              </w:rPr>
              <w:t>MK</w:t>
            </w:r>
          </w:p>
        </w:tc>
      </w:tr>
      <w:tr w:rsidR="0029013C">
        <w:trPr>
          <w:trHeight w:val="376"/>
        </w:trPr>
        <w:tc>
          <w:tcPr>
            <w:tcW w:w="975" w:type="dxa"/>
          </w:tcPr>
          <w:p w:rsidR="0029013C" w:rsidRDefault="00E0292B">
            <w:pPr>
              <w:pStyle w:val="TableParagraph"/>
              <w:ind w:left="15"/>
              <w:jc w:val="center"/>
              <w:rPr>
                <w:sz w:val="21"/>
              </w:rPr>
            </w:pPr>
            <w:r>
              <w:rPr>
                <w:spacing w:val="-2"/>
                <w:sz w:val="21"/>
              </w:rPr>
              <w:t>CPMK01</w:t>
            </w:r>
          </w:p>
        </w:tc>
        <w:tc>
          <w:tcPr>
            <w:tcW w:w="12587" w:type="dxa"/>
          </w:tcPr>
          <w:p w:rsidR="0029013C" w:rsidRDefault="00E0292B">
            <w:pPr>
              <w:pStyle w:val="TableParagraph"/>
              <w:ind w:left="67"/>
              <w:rPr>
                <w:sz w:val="21"/>
              </w:rPr>
            </w:pPr>
            <w:r>
              <w:rPr>
                <w:sz w:val="21"/>
              </w:rPr>
              <w:t xml:space="preserve">Mahasiswa mampu menunjukkan kinerja mandiri maupun kelompok, bermutu, dan </w:t>
            </w:r>
            <w:r>
              <w:rPr>
                <w:spacing w:val="-2"/>
                <w:sz w:val="21"/>
              </w:rPr>
              <w:t>terukur</w:t>
            </w:r>
          </w:p>
        </w:tc>
      </w:tr>
      <w:tr w:rsidR="0029013C">
        <w:trPr>
          <w:trHeight w:val="376"/>
        </w:trPr>
        <w:tc>
          <w:tcPr>
            <w:tcW w:w="975" w:type="dxa"/>
          </w:tcPr>
          <w:p w:rsidR="0029013C" w:rsidRDefault="00E0292B">
            <w:pPr>
              <w:pStyle w:val="TableParagraph"/>
              <w:ind w:left="15"/>
              <w:jc w:val="center"/>
              <w:rPr>
                <w:sz w:val="21"/>
              </w:rPr>
            </w:pPr>
            <w:r>
              <w:rPr>
                <w:spacing w:val="-2"/>
                <w:sz w:val="21"/>
              </w:rPr>
              <w:t>CPMK02</w:t>
            </w:r>
          </w:p>
        </w:tc>
        <w:tc>
          <w:tcPr>
            <w:tcW w:w="12587" w:type="dxa"/>
          </w:tcPr>
          <w:p w:rsidR="0029013C" w:rsidRDefault="00E0292B">
            <w:pPr>
              <w:pStyle w:val="TableParagraph"/>
              <w:ind w:left="67"/>
              <w:rPr>
                <w:sz w:val="21"/>
              </w:rPr>
            </w:pPr>
            <w:r>
              <w:rPr>
                <w:sz w:val="21"/>
              </w:rPr>
              <w:t xml:space="preserve">Mahasiswa mampu untuk mendalami pengertian, ruang lingkup, dan manfaat tentang Diskursus Islam Indonesia </w:t>
            </w:r>
            <w:r>
              <w:rPr>
                <w:spacing w:val="-2"/>
                <w:sz w:val="21"/>
              </w:rPr>
              <w:t>Kontemporer</w:t>
            </w:r>
          </w:p>
        </w:tc>
      </w:tr>
      <w:tr w:rsidR="0029013C">
        <w:trPr>
          <w:trHeight w:val="376"/>
        </w:trPr>
        <w:tc>
          <w:tcPr>
            <w:tcW w:w="975" w:type="dxa"/>
          </w:tcPr>
          <w:p w:rsidR="0029013C" w:rsidRDefault="00E0292B">
            <w:pPr>
              <w:pStyle w:val="TableParagraph"/>
              <w:ind w:left="15"/>
              <w:jc w:val="center"/>
              <w:rPr>
                <w:sz w:val="21"/>
              </w:rPr>
            </w:pPr>
            <w:r>
              <w:rPr>
                <w:spacing w:val="-2"/>
                <w:sz w:val="21"/>
              </w:rPr>
              <w:t>CPMK03</w:t>
            </w:r>
          </w:p>
        </w:tc>
        <w:tc>
          <w:tcPr>
            <w:tcW w:w="12587" w:type="dxa"/>
          </w:tcPr>
          <w:p w:rsidR="0029013C" w:rsidRDefault="00E0292B">
            <w:pPr>
              <w:pStyle w:val="TableParagraph"/>
              <w:ind w:left="67"/>
              <w:rPr>
                <w:sz w:val="21"/>
              </w:rPr>
            </w:pPr>
            <w:r>
              <w:rPr>
                <w:sz w:val="21"/>
              </w:rPr>
              <w:t xml:space="preserve">Mahasiswa dilatih untuk dapat mencari, menemutentukan fakta sejarah, yang kemudian melakukan analisis dan </w:t>
            </w:r>
            <w:r>
              <w:rPr>
                <w:spacing w:val="-2"/>
                <w:sz w:val="21"/>
              </w:rPr>
              <w:t>sintesis</w:t>
            </w:r>
          </w:p>
        </w:tc>
      </w:tr>
      <w:tr w:rsidR="0029013C">
        <w:trPr>
          <w:trHeight w:val="632"/>
        </w:trPr>
        <w:tc>
          <w:tcPr>
            <w:tcW w:w="975" w:type="dxa"/>
          </w:tcPr>
          <w:p w:rsidR="0029013C" w:rsidRDefault="00E0292B">
            <w:pPr>
              <w:pStyle w:val="TableParagraph"/>
              <w:spacing w:before="196"/>
              <w:ind w:left="15"/>
              <w:jc w:val="center"/>
              <w:rPr>
                <w:sz w:val="21"/>
              </w:rPr>
            </w:pPr>
            <w:r>
              <w:rPr>
                <w:spacing w:val="-2"/>
                <w:sz w:val="21"/>
              </w:rPr>
              <w:t>CPMK04</w:t>
            </w:r>
          </w:p>
        </w:tc>
        <w:tc>
          <w:tcPr>
            <w:tcW w:w="12587" w:type="dxa"/>
          </w:tcPr>
          <w:p w:rsidR="0029013C" w:rsidRDefault="00E0292B">
            <w:pPr>
              <w:pStyle w:val="TableParagraph"/>
              <w:spacing w:line="254" w:lineRule="auto"/>
              <w:ind w:left="67" w:right="231"/>
              <w:rPr>
                <w:sz w:val="21"/>
              </w:rPr>
            </w:pPr>
            <w:r>
              <w:rPr>
                <w:sz w:val="21"/>
              </w:rPr>
              <w:t>Mahasiswa</w:t>
            </w:r>
            <w:r>
              <w:rPr>
                <w:spacing w:val="-4"/>
                <w:sz w:val="21"/>
              </w:rPr>
              <w:t xml:space="preserve"> </w:t>
            </w:r>
            <w:r>
              <w:rPr>
                <w:sz w:val="21"/>
              </w:rPr>
              <w:t>diharapkan</w:t>
            </w:r>
            <w:r>
              <w:rPr>
                <w:spacing w:val="-4"/>
                <w:sz w:val="21"/>
              </w:rPr>
              <w:t xml:space="preserve"> </w:t>
            </w:r>
            <w:r>
              <w:rPr>
                <w:sz w:val="21"/>
              </w:rPr>
              <w:t>mampu</w:t>
            </w:r>
            <w:r>
              <w:rPr>
                <w:spacing w:val="-4"/>
                <w:sz w:val="21"/>
              </w:rPr>
              <w:t xml:space="preserve"> </w:t>
            </w:r>
            <w:r>
              <w:rPr>
                <w:sz w:val="21"/>
              </w:rPr>
              <w:t>menerapkan</w:t>
            </w:r>
            <w:r>
              <w:rPr>
                <w:spacing w:val="-4"/>
                <w:sz w:val="21"/>
              </w:rPr>
              <w:t xml:space="preserve"> </w:t>
            </w:r>
            <w:r>
              <w:rPr>
                <w:sz w:val="21"/>
              </w:rPr>
              <w:t>teori/konsep</w:t>
            </w:r>
            <w:r>
              <w:rPr>
                <w:spacing w:val="-4"/>
                <w:sz w:val="21"/>
              </w:rPr>
              <w:t xml:space="preserve"> </w:t>
            </w:r>
            <w:r>
              <w:rPr>
                <w:sz w:val="21"/>
              </w:rPr>
              <w:t>dan</w:t>
            </w:r>
            <w:r>
              <w:rPr>
                <w:spacing w:val="-4"/>
                <w:sz w:val="21"/>
              </w:rPr>
              <w:t xml:space="preserve"> </w:t>
            </w:r>
            <w:r>
              <w:rPr>
                <w:sz w:val="21"/>
              </w:rPr>
              <w:t>retorika</w:t>
            </w:r>
            <w:r>
              <w:rPr>
                <w:spacing w:val="-4"/>
                <w:sz w:val="21"/>
              </w:rPr>
              <w:t xml:space="preserve"> </w:t>
            </w:r>
            <w:r>
              <w:rPr>
                <w:sz w:val="21"/>
              </w:rPr>
              <w:t>dalam</w:t>
            </w:r>
            <w:r>
              <w:rPr>
                <w:spacing w:val="-4"/>
                <w:sz w:val="21"/>
              </w:rPr>
              <w:t xml:space="preserve"> </w:t>
            </w:r>
            <w:r>
              <w:rPr>
                <w:sz w:val="21"/>
              </w:rPr>
              <w:t>merekonstruksi</w:t>
            </w:r>
            <w:r>
              <w:rPr>
                <w:spacing w:val="-4"/>
                <w:sz w:val="21"/>
              </w:rPr>
              <w:t xml:space="preserve"> </w:t>
            </w:r>
            <w:r>
              <w:rPr>
                <w:sz w:val="21"/>
              </w:rPr>
              <w:t>Diskursus</w:t>
            </w:r>
            <w:r>
              <w:rPr>
                <w:spacing w:val="-4"/>
                <w:sz w:val="21"/>
              </w:rPr>
              <w:t xml:space="preserve"> </w:t>
            </w:r>
            <w:r>
              <w:rPr>
                <w:sz w:val="21"/>
              </w:rPr>
              <w:t>Islam</w:t>
            </w:r>
            <w:r>
              <w:rPr>
                <w:spacing w:val="-4"/>
                <w:sz w:val="21"/>
              </w:rPr>
              <w:t xml:space="preserve"> </w:t>
            </w:r>
            <w:r>
              <w:rPr>
                <w:sz w:val="21"/>
              </w:rPr>
              <w:t>Indonesia Kontemporer dengan sud</w:t>
            </w:r>
            <w:r>
              <w:rPr>
                <w:sz w:val="21"/>
              </w:rPr>
              <w:t>ut pandang Sejarah Peradaban Islam</w:t>
            </w:r>
          </w:p>
        </w:tc>
      </w:tr>
      <w:tr w:rsidR="0029013C">
        <w:trPr>
          <w:trHeight w:val="376"/>
        </w:trPr>
        <w:tc>
          <w:tcPr>
            <w:tcW w:w="13562" w:type="dxa"/>
            <w:gridSpan w:val="2"/>
            <w:shd w:val="clear" w:color="auto" w:fill="D0CECE"/>
          </w:tcPr>
          <w:p w:rsidR="0029013C" w:rsidRDefault="00E0292B">
            <w:pPr>
              <w:pStyle w:val="TableParagraph"/>
              <w:ind w:left="67"/>
              <w:rPr>
                <w:b/>
                <w:sz w:val="21"/>
              </w:rPr>
            </w:pPr>
            <w:r>
              <w:rPr>
                <w:b/>
                <w:sz w:val="21"/>
              </w:rPr>
              <w:t xml:space="preserve">KETERKAITAN ANTARA CPL DAN </w:t>
            </w:r>
            <w:r>
              <w:rPr>
                <w:b/>
                <w:spacing w:val="-4"/>
                <w:sz w:val="21"/>
              </w:rPr>
              <w:t>CPMK</w:t>
            </w:r>
          </w:p>
        </w:tc>
      </w:tr>
    </w:tbl>
    <w:p w:rsidR="0029013C" w:rsidRDefault="0029013C">
      <w:pPr>
        <w:pStyle w:val="TableParagraph"/>
        <w:rPr>
          <w:b/>
          <w:sz w:val="21"/>
        </w:rPr>
        <w:sectPr w:rsidR="0029013C">
          <w:pgSz w:w="16840" w:h="11910" w:orient="landscape"/>
          <w:pgMar w:top="640" w:right="566" w:bottom="280" w:left="566" w:header="720" w:footer="720" w:gutter="0"/>
          <w:cols w:space="720"/>
        </w:sectPr>
      </w:pPr>
    </w:p>
    <w:p w:rsidR="0029013C" w:rsidRDefault="00E0292B">
      <w:pPr>
        <w:pStyle w:val="BodyText"/>
        <w:spacing w:before="5"/>
        <w:rPr>
          <w:rFonts w:ascii="Times New Roman"/>
          <w:b w:val="0"/>
          <w:sz w:val="6"/>
        </w:rPr>
      </w:pPr>
      <w:r>
        <w:rPr>
          <w:rFonts w:ascii="Times New Roman"/>
          <w:b w:val="0"/>
          <w:noProof/>
          <w:sz w:val="6"/>
          <w:lang w:val="en-US"/>
        </w:rPr>
        <w:lastRenderedPageBreak/>
        <mc:AlternateContent>
          <mc:Choice Requires="wps">
            <w:drawing>
              <wp:anchor distT="0" distB="0" distL="0" distR="0" simplePos="0" relativeHeight="15729664" behindDoc="0" locked="0" layoutInCell="1" allowOverlap="1">
                <wp:simplePos x="0" y="0"/>
                <wp:positionH relativeFrom="page">
                  <wp:posOffset>436765</wp:posOffset>
                </wp:positionH>
                <wp:positionV relativeFrom="page">
                  <wp:posOffset>432003</wp:posOffset>
                </wp:positionV>
                <wp:extent cx="9525" cy="7128509"/>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128509"/>
                        </a:xfrm>
                        <a:custGeom>
                          <a:avLst/>
                          <a:gdLst/>
                          <a:ahLst/>
                          <a:cxnLst/>
                          <a:rect l="l" t="t" r="r" b="b"/>
                          <a:pathLst>
                            <a:path w="9525" h="7128509">
                              <a:moveTo>
                                <a:pt x="9525" y="0"/>
                              </a:moveTo>
                              <a:lnTo>
                                <a:pt x="0" y="0"/>
                              </a:lnTo>
                              <a:lnTo>
                                <a:pt x="0" y="7128052"/>
                              </a:lnTo>
                              <a:lnTo>
                                <a:pt x="9525" y="7128052"/>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390999pt;margin-top:34.016029pt;width:.75pt;height:561.264pt;mso-position-horizontal-relative:page;mso-position-vertical-relative:page;z-index:15729664" id="docshape3" filled="true" fillcolor="#000000" stroked="false">
                <v:fill type="solid"/>
                <w10:wrap type="none"/>
              </v:rect>
            </w:pict>
          </mc:Fallback>
        </mc:AlternateContent>
      </w:r>
    </w:p>
    <w:tbl>
      <w:tblPr>
        <w:tblW w:w="0" w:type="auto"/>
        <w:tblInd w:w="20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29013C">
        <w:trPr>
          <w:trHeight w:val="346"/>
        </w:trPr>
        <w:tc>
          <w:tcPr>
            <w:tcW w:w="1918" w:type="dxa"/>
          </w:tcPr>
          <w:p w:rsidR="0029013C" w:rsidRDefault="00E0292B">
            <w:pPr>
              <w:pStyle w:val="TableParagraph"/>
              <w:spacing w:before="53"/>
              <w:ind w:left="457"/>
              <w:rPr>
                <w:b/>
                <w:sz w:val="21"/>
              </w:rPr>
            </w:pPr>
            <w:r>
              <w:rPr>
                <w:b/>
                <w:noProof/>
                <w:sz w:val="21"/>
                <w:lang w:val="en-US"/>
              </w:rPr>
              <mc:AlternateContent>
                <mc:Choice Requires="wps">
                  <w:drawing>
                    <wp:anchor distT="0" distB="0" distL="0" distR="0" simplePos="0" relativeHeight="486722560" behindDoc="1" locked="0" layoutInCell="1" allowOverlap="1">
                      <wp:simplePos x="0" y="0"/>
                      <wp:positionH relativeFrom="column">
                        <wp:posOffset>-47625</wp:posOffset>
                      </wp:positionH>
                      <wp:positionV relativeFrom="paragraph">
                        <wp:posOffset>-52478</wp:posOffset>
                      </wp:positionV>
                      <wp:extent cx="8622030" cy="713295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22030" cy="7132955"/>
                                <a:chOff x="0" y="0"/>
                                <a:chExt cx="8622030" cy="7132955"/>
                              </a:xfrm>
                            </wpg:grpSpPr>
                            <wps:wsp>
                              <wps:cNvPr id="10" name="Graphic 10"/>
                              <wps:cNvSpPr/>
                              <wps:spPr>
                                <a:xfrm>
                                  <a:off x="0" y="4762"/>
                                  <a:ext cx="8622030" cy="1270"/>
                                </a:xfrm>
                                <a:custGeom>
                                  <a:avLst/>
                                  <a:gdLst/>
                                  <a:ahLst/>
                                  <a:cxnLst/>
                                  <a:rect l="l" t="t" r="r" b="b"/>
                                  <a:pathLst>
                                    <a:path w="8622030">
                                      <a:moveTo>
                                        <a:pt x="0" y="0"/>
                                      </a:moveTo>
                                      <a:lnTo>
                                        <a:pt x="624027" y="0"/>
                                      </a:lnTo>
                                    </a:path>
                                    <a:path w="8622030">
                                      <a:moveTo>
                                        <a:pt x="624027" y="0"/>
                                      </a:moveTo>
                                      <a:lnTo>
                                        <a:pt x="1238389" y="0"/>
                                      </a:lnTo>
                                    </a:path>
                                    <a:path w="8622030">
                                      <a:moveTo>
                                        <a:pt x="1238389" y="0"/>
                                      </a:moveTo>
                                      <a:lnTo>
                                        <a:pt x="2754083" y="0"/>
                                      </a:lnTo>
                                    </a:path>
                                    <a:path w="8622030">
                                      <a:moveTo>
                                        <a:pt x="2754083" y="0"/>
                                      </a:moveTo>
                                      <a:lnTo>
                                        <a:pt x="4662233" y="0"/>
                                      </a:lnTo>
                                    </a:path>
                                    <a:path w="8622030">
                                      <a:moveTo>
                                        <a:pt x="4662233" y="0"/>
                                      </a:moveTo>
                                      <a:lnTo>
                                        <a:pt x="6567690" y="0"/>
                                      </a:lnTo>
                                    </a:path>
                                    <a:path w="8622030">
                                      <a:moveTo>
                                        <a:pt x="6567690" y="0"/>
                                      </a:moveTo>
                                      <a:lnTo>
                                        <a:pt x="8621547" y="0"/>
                                      </a:lnTo>
                                    </a:path>
                                  </a:pathLst>
                                </a:custGeom>
                                <a:ln w="9525">
                                  <a:solidFill>
                                    <a:srgbClr val="000000"/>
                                  </a:solidFill>
                                  <a:prstDash val="solid"/>
                                </a:ln>
                              </wps:spPr>
                              <wps:bodyPr wrap="square" lIns="0" tIns="0" rIns="0" bIns="0" rtlCol="0">
                                <a:prstTxWarp prst="textNoShape">
                                  <a:avLst/>
                                </a:prstTxWarp>
                                <a:noAutofit/>
                              </wps:bodyPr>
                            </wps:wsp>
                            <wps:wsp>
                              <wps:cNvPr id="11" name="Graphic 11"/>
                              <wps:cNvSpPr/>
                              <wps:spPr>
                                <a:xfrm>
                                  <a:off x="0" y="0"/>
                                  <a:ext cx="8622030" cy="7132955"/>
                                </a:xfrm>
                                <a:custGeom>
                                  <a:avLst/>
                                  <a:gdLst/>
                                  <a:ahLst/>
                                  <a:cxnLst/>
                                  <a:rect l="l" t="t" r="r" b="b"/>
                                  <a:pathLst>
                                    <a:path w="8622030" h="7132955">
                                      <a:moveTo>
                                        <a:pt x="9525" y="0"/>
                                      </a:moveTo>
                                      <a:lnTo>
                                        <a:pt x="0" y="0"/>
                                      </a:lnTo>
                                      <a:lnTo>
                                        <a:pt x="0" y="7132815"/>
                                      </a:lnTo>
                                      <a:lnTo>
                                        <a:pt x="9525" y="7132815"/>
                                      </a:lnTo>
                                      <a:lnTo>
                                        <a:pt x="9525" y="0"/>
                                      </a:lnTo>
                                      <a:close/>
                                    </a:path>
                                    <a:path w="8622030" h="7132955">
                                      <a:moveTo>
                                        <a:pt x="8621547" y="0"/>
                                      </a:moveTo>
                                      <a:lnTo>
                                        <a:pt x="8612022" y="0"/>
                                      </a:lnTo>
                                      <a:lnTo>
                                        <a:pt x="8612022" y="7132815"/>
                                      </a:lnTo>
                                      <a:lnTo>
                                        <a:pt x="8621547" y="7132815"/>
                                      </a:lnTo>
                                      <a:lnTo>
                                        <a:pt x="862154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75pt;margin-top:-4.132127pt;width:678.9pt;height:561.65pt;mso-position-horizontal-relative:column;mso-position-vertical-relative:paragraph;z-index:-16593920" id="docshapegroup4" coordorigin="-75,-83" coordsize="13578,11233">
                      <v:shape style="position:absolute;left:-75;top:-76;width:13578;height:2" id="docshape5" coordorigin="-75,-75" coordsize="13578,0" path="m-75,-75l908,-75m908,-75l1875,-75m1875,-75l4262,-75m4262,-75l7267,-75m7267,-75l10268,-75m10268,-75l13502,-75e" filled="false" stroked="true" strokeweight=".75pt" strokecolor="#000000">
                        <v:path arrowok="t"/>
                        <v:stroke dashstyle="solid"/>
                      </v:shape>
                      <v:shape style="position:absolute;left:-75;top:-83;width:13578;height:11233" id="docshape6" coordorigin="-75,-83" coordsize="13578,11233" path="m-60,-83l-75,-83,-75,11150,-60,11150,-60,-83xm13502,-83l13487,-83,13487,11150,13502,11150,13502,-83xe" filled="true" fillcolor="#000000" stroked="false">
                        <v:path arrowok="t"/>
                        <v:fill type="solid"/>
                      </v:shape>
                      <w10:wrap type="none"/>
                    </v:group>
                  </w:pict>
                </mc:Fallback>
              </mc:AlternateContent>
            </w:r>
            <w:r>
              <w:rPr>
                <w:b/>
                <w:sz w:val="21"/>
              </w:rPr>
              <w:t xml:space="preserve">Kode </w:t>
            </w:r>
            <w:r>
              <w:rPr>
                <w:b/>
                <w:spacing w:val="-5"/>
                <w:sz w:val="21"/>
              </w:rPr>
              <w:t>CPL</w:t>
            </w:r>
          </w:p>
        </w:tc>
        <w:tc>
          <w:tcPr>
            <w:tcW w:w="7673" w:type="dxa"/>
          </w:tcPr>
          <w:p w:rsidR="0029013C" w:rsidRDefault="00E0292B">
            <w:pPr>
              <w:pStyle w:val="TableParagraph"/>
              <w:spacing w:before="53"/>
              <w:ind w:left="15"/>
              <w:jc w:val="center"/>
              <w:rPr>
                <w:b/>
                <w:sz w:val="21"/>
              </w:rPr>
            </w:pPr>
            <w:r>
              <w:rPr>
                <w:b/>
                <w:spacing w:val="-5"/>
                <w:sz w:val="21"/>
              </w:rPr>
              <w:t>CPL</w:t>
            </w:r>
          </w:p>
        </w:tc>
        <w:tc>
          <w:tcPr>
            <w:tcW w:w="959" w:type="dxa"/>
          </w:tcPr>
          <w:p w:rsidR="0029013C" w:rsidRDefault="00E0292B">
            <w:pPr>
              <w:pStyle w:val="TableParagraph"/>
              <w:spacing w:before="53"/>
              <w:ind w:left="15"/>
              <w:jc w:val="center"/>
              <w:rPr>
                <w:b/>
                <w:sz w:val="21"/>
              </w:rPr>
            </w:pPr>
            <w:r>
              <w:rPr>
                <w:b/>
                <w:spacing w:val="-2"/>
                <w:sz w:val="21"/>
              </w:rPr>
              <w:t>CPMK01</w:t>
            </w:r>
          </w:p>
        </w:tc>
        <w:tc>
          <w:tcPr>
            <w:tcW w:w="959" w:type="dxa"/>
          </w:tcPr>
          <w:p w:rsidR="0029013C" w:rsidRDefault="00E0292B">
            <w:pPr>
              <w:pStyle w:val="TableParagraph"/>
              <w:spacing w:before="53"/>
              <w:ind w:left="15"/>
              <w:jc w:val="center"/>
              <w:rPr>
                <w:b/>
                <w:sz w:val="21"/>
              </w:rPr>
            </w:pPr>
            <w:r>
              <w:rPr>
                <w:b/>
                <w:spacing w:val="-2"/>
                <w:sz w:val="21"/>
              </w:rPr>
              <w:t>CPMK02</w:t>
            </w:r>
          </w:p>
        </w:tc>
        <w:tc>
          <w:tcPr>
            <w:tcW w:w="959" w:type="dxa"/>
          </w:tcPr>
          <w:p w:rsidR="0029013C" w:rsidRDefault="00E0292B">
            <w:pPr>
              <w:pStyle w:val="TableParagraph"/>
              <w:spacing w:before="53"/>
              <w:ind w:left="15"/>
              <w:jc w:val="center"/>
              <w:rPr>
                <w:b/>
                <w:sz w:val="21"/>
              </w:rPr>
            </w:pPr>
            <w:r>
              <w:rPr>
                <w:b/>
                <w:spacing w:val="-2"/>
                <w:sz w:val="21"/>
              </w:rPr>
              <w:t>CPMK03</w:t>
            </w:r>
          </w:p>
        </w:tc>
        <w:tc>
          <w:tcPr>
            <w:tcW w:w="959" w:type="dxa"/>
          </w:tcPr>
          <w:p w:rsidR="0029013C" w:rsidRDefault="00E0292B">
            <w:pPr>
              <w:pStyle w:val="TableParagraph"/>
              <w:spacing w:before="53"/>
              <w:ind w:left="15"/>
              <w:jc w:val="center"/>
              <w:rPr>
                <w:b/>
                <w:sz w:val="21"/>
              </w:rPr>
            </w:pPr>
            <w:r>
              <w:rPr>
                <w:b/>
                <w:spacing w:val="-2"/>
                <w:sz w:val="21"/>
              </w:rPr>
              <w:t>CPMK04</w:t>
            </w: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KK1</w:t>
            </w:r>
          </w:p>
        </w:tc>
        <w:tc>
          <w:tcPr>
            <w:tcW w:w="7673" w:type="dxa"/>
          </w:tcPr>
          <w:p w:rsidR="0029013C" w:rsidRDefault="00E0292B">
            <w:pPr>
              <w:pStyle w:val="TableParagraph"/>
              <w:spacing w:before="53" w:line="254" w:lineRule="auto"/>
              <w:ind w:left="52"/>
              <w:rPr>
                <w:sz w:val="21"/>
              </w:rPr>
            </w:pPr>
            <w:r>
              <w:rPr>
                <w:sz w:val="21"/>
              </w:rPr>
              <w:t>Mampu</w:t>
            </w:r>
            <w:r>
              <w:rPr>
                <w:spacing w:val="-6"/>
                <w:sz w:val="21"/>
              </w:rPr>
              <w:t xml:space="preserve"> </w:t>
            </w:r>
            <w:r>
              <w:rPr>
                <w:sz w:val="21"/>
              </w:rPr>
              <w:t>menerapkan</w:t>
            </w:r>
            <w:r>
              <w:rPr>
                <w:spacing w:val="-6"/>
                <w:sz w:val="21"/>
              </w:rPr>
              <w:t xml:space="preserve"> </w:t>
            </w:r>
            <w:r>
              <w:rPr>
                <w:sz w:val="21"/>
              </w:rPr>
              <w:t>langkah-langkah</w:t>
            </w:r>
            <w:r>
              <w:rPr>
                <w:spacing w:val="-6"/>
                <w:sz w:val="21"/>
              </w:rPr>
              <w:t xml:space="preserve"> </w:t>
            </w:r>
            <w:r>
              <w:rPr>
                <w:sz w:val="21"/>
              </w:rPr>
              <w:t>metode</w:t>
            </w:r>
            <w:r>
              <w:rPr>
                <w:spacing w:val="-6"/>
                <w:sz w:val="21"/>
              </w:rPr>
              <w:t xml:space="preserve"> </w:t>
            </w:r>
            <w:r>
              <w:rPr>
                <w:sz w:val="21"/>
              </w:rPr>
              <w:t>sejarah</w:t>
            </w:r>
            <w:r>
              <w:rPr>
                <w:spacing w:val="-6"/>
                <w:sz w:val="21"/>
              </w:rPr>
              <w:t xml:space="preserve"> </w:t>
            </w:r>
            <w:r>
              <w:rPr>
                <w:sz w:val="21"/>
              </w:rPr>
              <w:t>secara</w:t>
            </w:r>
            <w:r>
              <w:rPr>
                <w:spacing w:val="-6"/>
                <w:sz w:val="21"/>
              </w:rPr>
              <w:t xml:space="preserve"> </w:t>
            </w:r>
            <w:r>
              <w:rPr>
                <w:sz w:val="21"/>
              </w:rPr>
              <w:t>sistematis</w:t>
            </w:r>
            <w:r>
              <w:rPr>
                <w:spacing w:val="-6"/>
                <w:sz w:val="21"/>
              </w:rPr>
              <w:t xml:space="preserve"> </w:t>
            </w:r>
            <w:r>
              <w:rPr>
                <w:sz w:val="21"/>
              </w:rPr>
              <w:t>dalam penelitian dan pengkajian sejarah peradaban Islam</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KK2</w:t>
            </w:r>
          </w:p>
        </w:tc>
        <w:tc>
          <w:tcPr>
            <w:tcW w:w="7673" w:type="dxa"/>
          </w:tcPr>
          <w:p w:rsidR="0029013C" w:rsidRDefault="00E0292B">
            <w:pPr>
              <w:pStyle w:val="TableParagraph"/>
              <w:spacing w:before="53" w:line="254" w:lineRule="auto"/>
              <w:ind w:left="52"/>
              <w:rPr>
                <w:sz w:val="21"/>
              </w:rPr>
            </w:pPr>
            <w:r>
              <w:rPr>
                <w:sz w:val="21"/>
              </w:rPr>
              <w:t>Mampu menemukan sumber-sumber dalam sejarah kebudayaan Islam berdasarkan</w:t>
            </w:r>
            <w:r>
              <w:rPr>
                <w:spacing w:val="-5"/>
                <w:sz w:val="21"/>
              </w:rPr>
              <w:t xml:space="preserve"> </w:t>
            </w:r>
            <w:r>
              <w:rPr>
                <w:sz w:val="21"/>
              </w:rPr>
              <w:t>pendekatan</w:t>
            </w:r>
            <w:r>
              <w:rPr>
                <w:spacing w:val="-5"/>
                <w:sz w:val="21"/>
              </w:rPr>
              <w:t xml:space="preserve"> </w:t>
            </w:r>
            <w:r>
              <w:rPr>
                <w:sz w:val="21"/>
              </w:rPr>
              <w:t>dan</w:t>
            </w:r>
            <w:r>
              <w:rPr>
                <w:spacing w:val="-5"/>
                <w:sz w:val="21"/>
              </w:rPr>
              <w:t xml:space="preserve"> </w:t>
            </w:r>
            <w:r>
              <w:rPr>
                <w:sz w:val="21"/>
              </w:rPr>
              <w:t>kerangka</w:t>
            </w:r>
            <w:r>
              <w:rPr>
                <w:spacing w:val="-5"/>
                <w:sz w:val="21"/>
              </w:rPr>
              <w:t xml:space="preserve"> </w:t>
            </w:r>
            <w:r>
              <w:rPr>
                <w:sz w:val="21"/>
              </w:rPr>
              <w:t>kerja</w:t>
            </w:r>
            <w:r>
              <w:rPr>
                <w:spacing w:val="-5"/>
                <w:sz w:val="21"/>
              </w:rPr>
              <w:t xml:space="preserve"> </w:t>
            </w:r>
            <w:r>
              <w:rPr>
                <w:sz w:val="21"/>
              </w:rPr>
              <w:t>keilmuan</w:t>
            </w:r>
            <w:r>
              <w:rPr>
                <w:spacing w:val="-5"/>
                <w:sz w:val="21"/>
              </w:rPr>
              <w:t xml:space="preserve"> </w:t>
            </w:r>
            <w:r>
              <w:rPr>
                <w:sz w:val="21"/>
              </w:rPr>
              <w:t>sejarah</w:t>
            </w:r>
            <w:r>
              <w:rPr>
                <w:spacing w:val="-5"/>
                <w:sz w:val="21"/>
              </w:rPr>
              <w:t xml:space="preserve"> </w:t>
            </w:r>
            <w:r>
              <w:rPr>
                <w:sz w:val="21"/>
              </w:rPr>
              <w:t>peradaban</w:t>
            </w:r>
            <w:r>
              <w:rPr>
                <w:spacing w:val="-5"/>
                <w:sz w:val="21"/>
              </w:rPr>
              <w:t xml:space="preserve"> </w:t>
            </w:r>
            <w:r>
              <w:rPr>
                <w:sz w:val="21"/>
              </w:rPr>
              <w:t>Islam</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KK5</w:t>
            </w:r>
          </w:p>
        </w:tc>
        <w:tc>
          <w:tcPr>
            <w:tcW w:w="7673" w:type="dxa"/>
          </w:tcPr>
          <w:p w:rsidR="0029013C" w:rsidRDefault="00E0292B">
            <w:pPr>
              <w:pStyle w:val="TableParagraph"/>
              <w:spacing w:before="53" w:line="254" w:lineRule="auto"/>
              <w:ind w:left="52"/>
              <w:rPr>
                <w:sz w:val="21"/>
              </w:rPr>
            </w:pPr>
            <w:r>
              <w:rPr>
                <w:sz w:val="21"/>
              </w:rPr>
              <w:t>Mampu</w:t>
            </w:r>
            <w:r>
              <w:rPr>
                <w:spacing w:val="-6"/>
                <w:sz w:val="21"/>
              </w:rPr>
              <w:t xml:space="preserve"> </w:t>
            </w:r>
            <w:r>
              <w:rPr>
                <w:sz w:val="21"/>
              </w:rPr>
              <w:t>memanfaatkan</w:t>
            </w:r>
            <w:r>
              <w:rPr>
                <w:spacing w:val="-6"/>
                <w:sz w:val="21"/>
              </w:rPr>
              <w:t xml:space="preserve"> </w:t>
            </w:r>
            <w:r>
              <w:rPr>
                <w:sz w:val="21"/>
              </w:rPr>
              <w:t>sumber-sumber</w:t>
            </w:r>
            <w:r>
              <w:rPr>
                <w:spacing w:val="-6"/>
                <w:sz w:val="21"/>
              </w:rPr>
              <w:t xml:space="preserve"> </w:t>
            </w:r>
            <w:r>
              <w:rPr>
                <w:sz w:val="21"/>
              </w:rPr>
              <w:t>sejarah,</w:t>
            </w:r>
            <w:r>
              <w:rPr>
                <w:spacing w:val="-6"/>
                <w:sz w:val="21"/>
              </w:rPr>
              <w:t xml:space="preserve"> </w:t>
            </w:r>
            <w:r>
              <w:rPr>
                <w:sz w:val="21"/>
              </w:rPr>
              <w:t>baik</w:t>
            </w:r>
            <w:r>
              <w:rPr>
                <w:spacing w:val="-6"/>
                <w:sz w:val="21"/>
              </w:rPr>
              <w:t xml:space="preserve"> </w:t>
            </w:r>
            <w:r>
              <w:rPr>
                <w:sz w:val="21"/>
              </w:rPr>
              <w:t>sumber</w:t>
            </w:r>
            <w:r>
              <w:rPr>
                <w:spacing w:val="-6"/>
                <w:sz w:val="21"/>
              </w:rPr>
              <w:t xml:space="preserve"> </w:t>
            </w:r>
            <w:r>
              <w:rPr>
                <w:sz w:val="21"/>
              </w:rPr>
              <w:t>lisan,</w:t>
            </w:r>
            <w:r>
              <w:rPr>
                <w:spacing w:val="-6"/>
                <w:sz w:val="21"/>
              </w:rPr>
              <w:t xml:space="preserve"> </w:t>
            </w:r>
            <w:r>
              <w:rPr>
                <w:sz w:val="21"/>
              </w:rPr>
              <w:t>tulisan, maupun dalam bentuk digital untuk penulisan sejarah peradaban Islam</w:t>
            </w: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KK6</w:t>
            </w:r>
          </w:p>
        </w:tc>
        <w:tc>
          <w:tcPr>
            <w:tcW w:w="7673" w:type="dxa"/>
          </w:tcPr>
          <w:p w:rsidR="0029013C" w:rsidRDefault="00E0292B">
            <w:pPr>
              <w:pStyle w:val="TableParagraph"/>
              <w:spacing w:before="53" w:line="254" w:lineRule="auto"/>
              <w:ind w:left="52"/>
              <w:rPr>
                <w:sz w:val="21"/>
              </w:rPr>
            </w:pPr>
            <w:r>
              <w:rPr>
                <w:sz w:val="21"/>
              </w:rPr>
              <w:t>Mampu</w:t>
            </w:r>
            <w:r>
              <w:rPr>
                <w:spacing w:val="-6"/>
                <w:sz w:val="21"/>
              </w:rPr>
              <w:t xml:space="preserve"> </w:t>
            </w:r>
            <w:r>
              <w:rPr>
                <w:sz w:val="21"/>
              </w:rPr>
              <w:t>menyusun</w:t>
            </w:r>
            <w:r>
              <w:rPr>
                <w:spacing w:val="-6"/>
                <w:sz w:val="21"/>
              </w:rPr>
              <w:t xml:space="preserve"> </w:t>
            </w:r>
            <w:r>
              <w:rPr>
                <w:sz w:val="21"/>
              </w:rPr>
              <w:t>konstruksi</w:t>
            </w:r>
            <w:r>
              <w:rPr>
                <w:spacing w:val="-6"/>
                <w:sz w:val="21"/>
              </w:rPr>
              <w:t xml:space="preserve"> </w:t>
            </w:r>
            <w:r>
              <w:rPr>
                <w:sz w:val="21"/>
              </w:rPr>
              <w:t>sejarah</w:t>
            </w:r>
            <w:r>
              <w:rPr>
                <w:spacing w:val="-6"/>
                <w:sz w:val="21"/>
              </w:rPr>
              <w:t xml:space="preserve"> </w:t>
            </w:r>
            <w:r>
              <w:rPr>
                <w:sz w:val="21"/>
              </w:rPr>
              <w:t>peradaban</w:t>
            </w:r>
            <w:r>
              <w:rPr>
                <w:spacing w:val="-6"/>
                <w:sz w:val="21"/>
              </w:rPr>
              <w:t xml:space="preserve"> </w:t>
            </w:r>
            <w:r>
              <w:rPr>
                <w:sz w:val="21"/>
              </w:rPr>
              <w:t>Islam</w:t>
            </w:r>
            <w:r>
              <w:rPr>
                <w:spacing w:val="-6"/>
                <w:sz w:val="21"/>
              </w:rPr>
              <w:t xml:space="preserve"> </w:t>
            </w:r>
            <w:r>
              <w:rPr>
                <w:sz w:val="21"/>
              </w:rPr>
              <w:t>berdasarkan</w:t>
            </w:r>
            <w:r>
              <w:rPr>
                <w:spacing w:val="-6"/>
                <w:sz w:val="21"/>
              </w:rPr>
              <w:t xml:space="preserve"> </w:t>
            </w:r>
            <w:r>
              <w:rPr>
                <w:sz w:val="21"/>
              </w:rPr>
              <w:t xml:space="preserve">teori-teori </w:t>
            </w:r>
            <w:r>
              <w:rPr>
                <w:spacing w:val="-2"/>
                <w:sz w:val="21"/>
              </w:rPr>
              <w:t>sosial</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KK7</w:t>
            </w:r>
          </w:p>
        </w:tc>
        <w:tc>
          <w:tcPr>
            <w:tcW w:w="7673" w:type="dxa"/>
          </w:tcPr>
          <w:p w:rsidR="0029013C" w:rsidRDefault="00E0292B">
            <w:pPr>
              <w:pStyle w:val="TableParagraph"/>
              <w:spacing w:before="53" w:line="254" w:lineRule="auto"/>
              <w:ind w:left="52"/>
              <w:rPr>
                <w:sz w:val="21"/>
              </w:rPr>
            </w:pPr>
            <w:r>
              <w:rPr>
                <w:sz w:val="21"/>
              </w:rPr>
              <w:t>Mampu</w:t>
            </w:r>
            <w:r>
              <w:rPr>
                <w:spacing w:val="-6"/>
                <w:sz w:val="21"/>
              </w:rPr>
              <w:t xml:space="preserve"> </w:t>
            </w:r>
            <w:r>
              <w:rPr>
                <w:sz w:val="21"/>
              </w:rPr>
              <w:t>mengkomunikasikan</w:t>
            </w:r>
            <w:r>
              <w:rPr>
                <w:spacing w:val="-6"/>
                <w:sz w:val="21"/>
              </w:rPr>
              <w:t xml:space="preserve"> </w:t>
            </w:r>
            <w:r>
              <w:rPr>
                <w:sz w:val="21"/>
              </w:rPr>
              <w:t>ide</w:t>
            </w:r>
            <w:r>
              <w:rPr>
                <w:spacing w:val="-6"/>
                <w:sz w:val="21"/>
              </w:rPr>
              <w:t xml:space="preserve"> </w:t>
            </w:r>
            <w:r>
              <w:rPr>
                <w:sz w:val="21"/>
              </w:rPr>
              <w:t>dan</w:t>
            </w:r>
            <w:r>
              <w:rPr>
                <w:spacing w:val="-6"/>
                <w:sz w:val="21"/>
              </w:rPr>
              <w:t xml:space="preserve"> </w:t>
            </w:r>
            <w:r>
              <w:rPr>
                <w:sz w:val="21"/>
              </w:rPr>
              <w:t>konsep</w:t>
            </w:r>
            <w:r>
              <w:rPr>
                <w:spacing w:val="-6"/>
                <w:sz w:val="21"/>
              </w:rPr>
              <w:t xml:space="preserve"> </w:t>
            </w:r>
            <w:r>
              <w:rPr>
                <w:sz w:val="21"/>
              </w:rPr>
              <w:t>beragam</w:t>
            </w:r>
            <w:r>
              <w:rPr>
                <w:spacing w:val="-6"/>
                <w:sz w:val="21"/>
              </w:rPr>
              <w:t xml:space="preserve"> </w:t>
            </w:r>
            <w:r>
              <w:rPr>
                <w:sz w:val="21"/>
              </w:rPr>
              <w:t>peristiwa</w:t>
            </w:r>
            <w:r>
              <w:rPr>
                <w:spacing w:val="-6"/>
                <w:sz w:val="21"/>
              </w:rPr>
              <w:t xml:space="preserve"> </w:t>
            </w:r>
            <w:r>
              <w:rPr>
                <w:sz w:val="21"/>
              </w:rPr>
              <w:t>sejarah peradaban Islam dalam bentuk karya sejarah dan karya budaya</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1115"/>
        </w:trPr>
        <w:tc>
          <w:tcPr>
            <w:tcW w:w="1918" w:type="dxa"/>
          </w:tcPr>
          <w:p w:rsidR="0029013C" w:rsidRDefault="0029013C">
            <w:pPr>
              <w:pStyle w:val="TableParagraph"/>
              <w:spacing w:before="196"/>
              <w:rPr>
                <w:rFonts w:ascii="Times New Roman"/>
                <w:sz w:val="21"/>
              </w:rPr>
            </w:pPr>
          </w:p>
          <w:p w:rsidR="0029013C" w:rsidRDefault="00E0292B">
            <w:pPr>
              <w:pStyle w:val="TableParagraph"/>
              <w:spacing w:before="0"/>
              <w:ind w:left="52"/>
              <w:rPr>
                <w:sz w:val="21"/>
              </w:rPr>
            </w:pPr>
            <w:r>
              <w:rPr>
                <w:sz w:val="21"/>
              </w:rPr>
              <w:t>CPL-</w:t>
            </w:r>
            <w:r>
              <w:rPr>
                <w:spacing w:val="-5"/>
                <w:sz w:val="21"/>
              </w:rPr>
              <w:t>KU1</w:t>
            </w:r>
          </w:p>
        </w:tc>
        <w:tc>
          <w:tcPr>
            <w:tcW w:w="7673" w:type="dxa"/>
          </w:tcPr>
          <w:p w:rsidR="0029013C" w:rsidRDefault="00E0292B">
            <w:pPr>
              <w:pStyle w:val="TableParagraph"/>
              <w:spacing w:before="53" w:line="254" w:lineRule="auto"/>
              <w:ind w:left="52"/>
              <w:rPr>
                <w:sz w:val="21"/>
              </w:rPr>
            </w:pPr>
            <w:r>
              <w:rPr>
                <w:sz w:val="21"/>
              </w:rPr>
              <w:t>Mampu</w:t>
            </w:r>
            <w:r>
              <w:rPr>
                <w:spacing w:val="-5"/>
                <w:sz w:val="21"/>
              </w:rPr>
              <w:t xml:space="preserve"> </w:t>
            </w:r>
            <w:r>
              <w:rPr>
                <w:sz w:val="21"/>
              </w:rPr>
              <w:t>menerapkan</w:t>
            </w:r>
            <w:r>
              <w:rPr>
                <w:spacing w:val="-5"/>
                <w:sz w:val="21"/>
              </w:rPr>
              <w:t xml:space="preserve"> </w:t>
            </w:r>
            <w:r>
              <w:rPr>
                <w:sz w:val="21"/>
              </w:rPr>
              <w:t>pemikiran</w:t>
            </w:r>
            <w:r>
              <w:rPr>
                <w:spacing w:val="-5"/>
                <w:sz w:val="21"/>
              </w:rPr>
              <w:t xml:space="preserve"> </w:t>
            </w:r>
            <w:r>
              <w:rPr>
                <w:sz w:val="21"/>
              </w:rPr>
              <w:t>logis,</w:t>
            </w:r>
            <w:r>
              <w:rPr>
                <w:spacing w:val="-5"/>
                <w:sz w:val="21"/>
              </w:rPr>
              <w:t xml:space="preserve"> </w:t>
            </w:r>
            <w:r>
              <w:rPr>
                <w:sz w:val="21"/>
              </w:rPr>
              <w:t>kritis,</w:t>
            </w:r>
            <w:r>
              <w:rPr>
                <w:spacing w:val="-5"/>
                <w:sz w:val="21"/>
              </w:rPr>
              <w:t xml:space="preserve"> </w:t>
            </w:r>
            <w:r>
              <w:rPr>
                <w:sz w:val="21"/>
              </w:rPr>
              <w:t>sistematis,</w:t>
            </w:r>
            <w:r>
              <w:rPr>
                <w:spacing w:val="-5"/>
                <w:sz w:val="21"/>
              </w:rPr>
              <w:t xml:space="preserve"> </w:t>
            </w:r>
            <w:r>
              <w:rPr>
                <w:sz w:val="21"/>
              </w:rPr>
              <w:t>dan</w:t>
            </w:r>
            <w:r>
              <w:rPr>
                <w:spacing w:val="-5"/>
                <w:sz w:val="21"/>
              </w:rPr>
              <w:t xml:space="preserve"> </w:t>
            </w:r>
            <w:r>
              <w:rPr>
                <w:sz w:val="21"/>
              </w:rPr>
              <w:t>inovatif</w:t>
            </w:r>
            <w:r>
              <w:rPr>
                <w:spacing w:val="-5"/>
                <w:sz w:val="21"/>
              </w:rPr>
              <w:t xml:space="preserve"> </w:t>
            </w:r>
            <w:r>
              <w:rPr>
                <w:sz w:val="21"/>
              </w:rPr>
              <w:t>dalam</w:t>
            </w:r>
            <w:r>
              <w:rPr>
                <w:spacing w:val="-5"/>
                <w:sz w:val="21"/>
              </w:rPr>
              <w:t xml:space="preserve"> </w:t>
            </w:r>
            <w:r>
              <w:rPr>
                <w:sz w:val="21"/>
              </w:rPr>
              <w:t xml:space="preserve">kontek pengembangan atau implementasi ilmu pengetahuan dan teknologi yang memperhatikan dan menerapkan nilai humaniora yang sesuai dengan bidang </w:t>
            </w:r>
            <w:r>
              <w:rPr>
                <w:spacing w:val="-2"/>
                <w:sz w:val="21"/>
              </w:rPr>
              <w:t>keahliannya</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196"/>
              <w:rPr>
                <w:rFonts w:ascii="Times New Roman"/>
                <w:sz w:val="21"/>
              </w:rPr>
            </w:pPr>
          </w:p>
          <w:p w:rsidR="0029013C" w:rsidRDefault="00E0292B">
            <w:pPr>
              <w:pStyle w:val="TableParagraph"/>
              <w:spacing w:before="0"/>
              <w:ind w:left="15"/>
              <w:jc w:val="center"/>
              <w:rPr>
                <w:b/>
                <w:sz w:val="21"/>
              </w:rPr>
            </w:pPr>
            <w:r>
              <w:rPr>
                <w:b/>
                <w:spacing w:val="-10"/>
                <w:sz w:val="21"/>
              </w:rPr>
              <w:t>v</w:t>
            </w:r>
          </w:p>
        </w:tc>
      </w:tr>
      <w:tr w:rsidR="0029013C">
        <w:trPr>
          <w:trHeight w:val="346"/>
        </w:trPr>
        <w:tc>
          <w:tcPr>
            <w:tcW w:w="1918" w:type="dxa"/>
          </w:tcPr>
          <w:p w:rsidR="0029013C" w:rsidRDefault="00E0292B">
            <w:pPr>
              <w:pStyle w:val="TableParagraph"/>
              <w:spacing w:before="53"/>
              <w:ind w:left="52"/>
              <w:rPr>
                <w:sz w:val="21"/>
              </w:rPr>
            </w:pPr>
            <w:r>
              <w:rPr>
                <w:sz w:val="21"/>
              </w:rPr>
              <w:t>CPL-</w:t>
            </w:r>
            <w:r>
              <w:rPr>
                <w:spacing w:val="-5"/>
                <w:sz w:val="21"/>
              </w:rPr>
              <w:t>KU2</w:t>
            </w:r>
          </w:p>
        </w:tc>
        <w:tc>
          <w:tcPr>
            <w:tcW w:w="7673" w:type="dxa"/>
          </w:tcPr>
          <w:p w:rsidR="0029013C" w:rsidRDefault="00E0292B">
            <w:pPr>
              <w:pStyle w:val="TableParagraph"/>
              <w:spacing w:before="53"/>
              <w:ind w:left="52"/>
              <w:rPr>
                <w:sz w:val="21"/>
              </w:rPr>
            </w:pPr>
            <w:r>
              <w:rPr>
                <w:sz w:val="21"/>
              </w:rPr>
              <w:t xml:space="preserve">Mampu menunjukkan kinerja mandiri, bermutu dan </w:t>
            </w:r>
            <w:r>
              <w:rPr>
                <w:spacing w:val="-2"/>
                <w:sz w:val="21"/>
              </w:rPr>
              <w:t>terukur</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53"/>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r>
      <w:tr w:rsidR="0029013C">
        <w:trPr>
          <w:trHeight w:val="1115"/>
        </w:trPr>
        <w:tc>
          <w:tcPr>
            <w:tcW w:w="1918" w:type="dxa"/>
          </w:tcPr>
          <w:p w:rsidR="0029013C" w:rsidRDefault="0029013C">
            <w:pPr>
              <w:pStyle w:val="TableParagraph"/>
              <w:spacing w:before="196"/>
              <w:rPr>
                <w:rFonts w:ascii="Times New Roman"/>
                <w:sz w:val="21"/>
              </w:rPr>
            </w:pPr>
          </w:p>
          <w:p w:rsidR="0029013C" w:rsidRDefault="00E0292B">
            <w:pPr>
              <w:pStyle w:val="TableParagraph"/>
              <w:spacing w:before="0"/>
              <w:ind w:left="52"/>
              <w:rPr>
                <w:sz w:val="21"/>
              </w:rPr>
            </w:pPr>
            <w:r>
              <w:rPr>
                <w:sz w:val="21"/>
              </w:rPr>
              <w:t>CPL-</w:t>
            </w:r>
            <w:r>
              <w:rPr>
                <w:spacing w:val="-5"/>
                <w:sz w:val="21"/>
              </w:rPr>
              <w:t>KU3</w:t>
            </w:r>
          </w:p>
        </w:tc>
        <w:tc>
          <w:tcPr>
            <w:tcW w:w="7673" w:type="dxa"/>
          </w:tcPr>
          <w:p w:rsidR="0029013C" w:rsidRDefault="00E0292B">
            <w:pPr>
              <w:pStyle w:val="TableParagraph"/>
              <w:spacing w:before="53" w:line="254" w:lineRule="auto"/>
              <w:ind w:left="52" w:right="101"/>
              <w:rPr>
                <w:sz w:val="21"/>
              </w:rPr>
            </w:pPr>
            <w:r>
              <w:rPr>
                <w:sz w:val="21"/>
              </w:rPr>
              <w:t>Mampu</w:t>
            </w:r>
            <w:r>
              <w:rPr>
                <w:spacing w:val="-6"/>
                <w:sz w:val="21"/>
              </w:rPr>
              <w:t xml:space="preserve"> </w:t>
            </w:r>
            <w:r>
              <w:rPr>
                <w:sz w:val="21"/>
              </w:rPr>
              <w:t>mengkaji</w:t>
            </w:r>
            <w:r>
              <w:rPr>
                <w:spacing w:val="-6"/>
                <w:sz w:val="21"/>
              </w:rPr>
              <w:t xml:space="preserve"> </w:t>
            </w:r>
            <w:r>
              <w:rPr>
                <w:sz w:val="21"/>
              </w:rPr>
              <w:t>implikasi</w:t>
            </w:r>
            <w:r>
              <w:rPr>
                <w:spacing w:val="-6"/>
                <w:sz w:val="21"/>
              </w:rPr>
              <w:t xml:space="preserve"> </w:t>
            </w:r>
            <w:r>
              <w:rPr>
                <w:sz w:val="21"/>
              </w:rPr>
              <w:t>pengembangan</w:t>
            </w:r>
            <w:r>
              <w:rPr>
                <w:spacing w:val="-6"/>
                <w:sz w:val="21"/>
              </w:rPr>
              <w:t xml:space="preserve"> </w:t>
            </w:r>
            <w:r>
              <w:rPr>
                <w:sz w:val="21"/>
              </w:rPr>
              <w:t>atau</w:t>
            </w:r>
            <w:r>
              <w:rPr>
                <w:spacing w:val="-6"/>
                <w:sz w:val="21"/>
              </w:rPr>
              <w:t xml:space="preserve"> </w:t>
            </w:r>
            <w:r>
              <w:rPr>
                <w:sz w:val="21"/>
              </w:rPr>
              <w:t>implementasi</w:t>
            </w:r>
            <w:r>
              <w:rPr>
                <w:spacing w:val="-6"/>
                <w:sz w:val="21"/>
              </w:rPr>
              <w:t xml:space="preserve"> </w:t>
            </w:r>
            <w:r>
              <w:rPr>
                <w:sz w:val="21"/>
              </w:rPr>
              <w:t>ilmu</w:t>
            </w:r>
            <w:r>
              <w:rPr>
                <w:spacing w:val="-6"/>
                <w:sz w:val="21"/>
              </w:rPr>
              <w:t xml:space="preserve"> </w:t>
            </w:r>
            <w:r>
              <w:rPr>
                <w:sz w:val="21"/>
              </w:rPr>
              <w:t>pengetahuan dan teknologi yang memperhatikan dan menerapkan nilai humaniora sesuai dengan keahliannya berdasarkan kaidah, tata cara, dan etika ilmiah dalam rangka menghasilkan solusi, ..</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196"/>
              <w:rPr>
                <w:rFonts w:ascii="Times New Roman"/>
                <w:sz w:val="21"/>
              </w:rPr>
            </w:pPr>
          </w:p>
          <w:p w:rsidR="0029013C" w:rsidRDefault="00E0292B">
            <w:pPr>
              <w:pStyle w:val="TableParagraph"/>
              <w:spacing w:before="0"/>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KU4</w:t>
            </w:r>
          </w:p>
        </w:tc>
        <w:tc>
          <w:tcPr>
            <w:tcW w:w="7673" w:type="dxa"/>
          </w:tcPr>
          <w:p w:rsidR="0029013C" w:rsidRDefault="00E0292B">
            <w:pPr>
              <w:pStyle w:val="TableParagraph"/>
              <w:spacing w:before="53" w:line="254" w:lineRule="auto"/>
              <w:ind w:left="52" w:right="101"/>
              <w:rPr>
                <w:sz w:val="21"/>
              </w:rPr>
            </w:pPr>
            <w:r>
              <w:rPr>
                <w:sz w:val="21"/>
              </w:rPr>
              <w:t>Mampu m</w:t>
            </w:r>
            <w:r>
              <w:rPr>
                <w:sz w:val="21"/>
              </w:rPr>
              <w:t>engambil keputusan secara tepat, dalam konteks penyelasaian masalah</w:t>
            </w:r>
            <w:r>
              <w:rPr>
                <w:spacing w:val="-5"/>
                <w:sz w:val="21"/>
              </w:rPr>
              <w:t xml:space="preserve"> </w:t>
            </w:r>
            <w:r>
              <w:rPr>
                <w:sz w:val="21"/>
              </w:rPr>
              <w:t>di</w:t>
            </w:r>
            <w:r>
              <w:rPr>
                <w:spacing w:val="-5"/>
                <w:sz w:val="21"/>
              </w:rPr>
              <w:t xml:space="preserve"> </w:t>
            </w:r>
            <w:r>
              <w:rPr>
                <w:sz w:val="21"/>
              </w:rPr>
              <w:t>bidang</w:t>
            </w:r>
            <w:r>
              <w:rPr>
                <w:spacing w:val="-5"/>
                <w:sz w:val="21"/>
              </w:rPr>
              <w:t xml:space="preserve"> </w:t>
            </w:r>
            <w:r>
              <w:rPr>
                <w:sz w:val="21"/>
              </w:rPr>
              <w:t>keahliannya</w:t>
            </w:r>
            <w:r>
              <w:rPr>
                <w:spacing w:val="-5"/>
                <w:sz w:val="21"/>
              </w:rPr>
              <w:t xml:space="preserve"> </w:t>
            </w:r>
            <w:r>
              <w:rPr>
                <w:sz w:val="21"/>
              </w:rPr>
              <w:t>berdasarkan</w:t>
            </w:r>
            <w:r>
              <w:rPr>
                <w:spacing w:val="-5"/>
                <w:sz w:val="21"/>
              </w:rPr>
              <w:t xml:space="preserve"> </w:t>
            </w:r>
            <w:r>
              <w:rPr>
                <w:sz w:val="21"/>
              </w:rPr>
              <w:t>hasil</w:t>
            </w:r>
            <w:r>
              <w:rPr>
                <w:spacing w:val="-5"/>
                <w:sz w:val="21"/>
              </w:rPr>
              <w:t xml:space="preserve"> </w:t>
            </w:r>
            <w:r>
              <w:rPr>
                <w:sz w:val="21"/>
              </w:rPr>
              <w:t>analisis</w:t>
            </w:r>
            <w:r>
              <w:rPr>
                <w:spacing w:val="-5"/>
                <w:sz w:val="21"/>
              </w:rPr>
              <w:t xml:space="preserve"> </w:t>
            </w:r>
            <w:r>
              <w:rPr>
                <w:sz w:val="21"/>
              </w:rPr>
              <w:t>informasi</w:t>
            </w:r>
            <w:r>
              <w:rPr>
                <w:spacing w:val="-5"/>
                <w:sz w:val="21"/>
              </w:rPr>
              <w:t xml:space="preserve"> </w:t>
            </w:r>
            <w:r>
              <w:rPr>
                <w:sz w:val="21"/>
              </w:rPr>
              <w:t>dan</w:t>
            </w:r>
            <w:r>
              <w:rPr>
                <w:spacing w:val="-5"/>
                <w:sz w:val="21"/>
              </w:rPr>
              <w:t xml:space="preserve"> </w:t>
            </w:r>
            <w:r>
              <w:rPr>
                <w:sz w:val="21"/>
              </w:rPr>
              <w:t>data</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KU6</w:t>
            </w:r>
          </w:p>
        </w:tc>
        <w:tc>
          <w:tcPr>
            <w:tcW w:w="7673" w:type="dxa"/>
          </w:tcPr>
          <w:p w:rsidR="0029013C" w:rsidRDefault="00E0292B">
            <w:pPr>
              <w:pStyle w:val="TableParagraph"/>
              <w:spacing w:before="53" w:line="254" w:lineRule="auto"/>
              <w:ind w:left="52" w:right="101"/>
              <w:rPr>
                <w:sz w:val="21"/>
              </w:rPr>
            </w:pPr>
            <w:r>
              <w:rPr>
                <w:sz w:val="21"/>
              </w:rPr>
              <w:t>Menunjukkan</w:t>
            </w:r>
            <w:r>
              <w:rPr>
                <w:spacing w:val="-4"/>
                <w:sz w:val="21"/>
              </w:rPr>
              <w:t xml:space="preserve"> </w:t>
            </w:r>
            <w:r>
              <w:rPr>
                <w:sz w:val="21"/>
              </w:rPr>
              <w:t>kemampuan</w:t>
            </w:r>
            <w:r>
              <w:rPr>
                <w:spacing w:val="-4"/>
                <w:sz w:val="21"/>
              </w:rPr>
              <w:t xml:space="preserve"> </w:t>
            </w:r>
            <w:r>
              <w:rPr>
                <w:sz w:val="21"/>
              </w:rPr>
              <w:t>literasi</w:t>
            </w:r>
            <w:r>
              <w:rPr>
                <w:spacing w:val="-4"/>
                <w:sz w:val="21"/>
              </w:rPr>
              <w:t xml:space="preserve"> </w:t>
            </w:r>
            <w:r>
              <w:rPr>
                <w:sz w:val="21"/>
              </w:rPr>
              <w:t>informasi,</w:t>
            </w:r>
            <w:r>
              <w:rPr>
                <w:spacing w:val="-4"/>
                <w:sz w:val="21"/>
              </w:rPr>
              <w:t xml:space="preserve"> </w:t>
            </w:r>
            <w:r>
              <w:rPr>
                <w:sz w:val="21"/>
              </w:rPr>
              <w:t>media</w:t>
            </w:r>
            <w:r>
              <w:rPr>
                <w:spacing w:val="-4"/>
                <w:sz w:val="21"/>
              </w:rPr>
              <w:t xml:space="preserve"> </w:t>
            </w:r>
            <w:r>
              <w:rPr>
                <w:sz w:val="21"/>
              </w:rPr>
              <w:t>dan</w:t>
            </w:r>
            <w:r>
              <w:rPr>
                <w:spacing w:val="-4"/>
                <w:sz w:val="21"/>
              </w:rPr>
              <w:t xml:space="preserve"> </w:t>
            </w:r>
            <w:r>
              <w:rPr>
                <w:sz w:val="21"/>
              </w:rPr>
              <w:t>memanfaatkan</w:t>
            </w:r>
            <w:r>
              <w:rPr>
                <w:spacing w:val="-4"/>
                <w:sz w:val="21"/>
              </w:rPr>
              <w:t xml:space="preserve"> </w:t>
            </w:r>
            <w:r>
              <w:rPr>
                <w:sz w:val="21"/>
              </w:rPr>
              <w:t xml:space="preserve">teknologi informasi dan komunikasi untuk pengembangan keilmuan dan kemampuan </w:t>
            </w:r>
            <w:r>
              <w:rPr>
                <w:spacing w:val="-2"/>
                <w:sz w:val="21"/>
              </w:rPr>
              <w:t>kerja</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346"/>
        </w:trPr>
        <w:tc>
          <w:tcPr>
            <w:tcW w:w="1918" w:type="dxa"/>
          </w:tcPr>
          <w:p w:rsidR="0029013C" w:rsidRDefault="00E0292B">
            <w:pPr>
              <w:pStyle w:val="TableParagraph"/>
              <w:spacing w:before="53"/>
              <w:ind w:left="52"/>
              <w:rPr>
                <w:sz w:val="21"/>
              </w:rPr>
            </w:pPr>
            <w:r>
              <w:rPr>
                <w:sz w:val="21"/>
              </w:rPr>
              <w:t>CPL-</w:t>
            </w:r>
            <w:r>
              <w:rPr>
                <w:spacing w:val="-5"/>
                <w:sz w:val="21"/>
              </w:rPr>
              <w:t>P1</w:t>
            </w:r>
          </w:p>
        </w:tc>
        <w:tc>
          <w:tcPr>
            <w:tcW w:w="7673" w:type="dxa"/>
          </w:tcPr>
          <w:p w:rsidR="0029013C" w:rsidRDefault="00E0292B">
            <w:pPr>
              <w:pStyle w:val="TableParagraph"/>
              <w:spacing w:before="53"/>
              <w:ind w:left="52"/>
              <w:rPr>
                <w:sz w:val="21"/>
              </w:rPr>
            </w:pPr>
            <w:r>
              <w:rPr>
                <w:sz w:val="21"/>
              </w:rPr>
              <w:t xml:space="preserve">Menguasai Ilmu sejarah peradaban Islam sebagai ilmu </w:t>
            </w:r>
            <w:r>
              <w:rPr>
                <w:spacing w:val="-2"/>
                <w:sz w:val="21"/>
              </w:rPr>
              <w:t>humaniora</w:t>
            </w:r>
          </w:p>
        </w:tc>
        <w:tc>
          <w:tcPr>
            <w:tcW w:w="959" w:type="dxa"/>
          </w:tcPr>
          <w:p w:rsidR="0029013C" w:rsidRDefault="00E0292B">
            <w:pPr>
              <w:pStyle w:val="TableParagraph"/>
              <w:spacing w:before="53"/>
              <w:ind w:left="15" w:right="1"/>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346"/>
        </w:trPr>
        <w:tc>
          <w:tcPr>
            <w:tcW w:w="1918" w:type="dxa"/>
          </w:tcPr>
          <w:p w:rsidR="0029013C" w:rsidRDefault="00E0292B">
            <w:pPr>
              <w:pStyle w:val="TableParagraph"/>
              <w:spacing w:before="53"/>
              <w:ind w:left="52"/>
              <w:rPr>
                <w:sz w:val="21"/>
              </w:rPr>
            </w:pPr>
            <w:r>
              <w:rPr>
                <w:sz w:val="21"/>
              </w:rPr>
              <w:t>CPL-</w:t>
            </w:r>
            <w:r>
              <w:rPr>
                <w:spacing w:val="-5"/>
                <w:sz w:val="21"/>
              </w:rPr>
              <w:t>P2</w:t>
            </w:r>
          </w:p>
        </w:tc>
        <w:tc>
          <w:tcPr>
            <w:tcW w:w="7673" w:type="dxa"/>
          </w:tcPr>
          <w:p w:rsidR="0029013C" w:rsidRDefault="00E0292B">
            <w:pPr>
              <w:pStyle w:val="TableParagraph"/>
              <w:spacing w:before="53"/>
              <w:ind w:left="52"/>
              <w:rPr>
                <w:sz w:val="21"/>
              </w:rPr>
            </w:pPr>
            <w:r>
              <w:rPr>
                <w:sz w:val="21"/>
              </w:rPr>
              <w:t xml:space="preserve">Menguasai ilmu-ilmu sosial dan humaniora yang lain sebagi ilmu bantu </w:t>
            </w:r>
            <w:r>
              <w:rPr>
                <w:spacing w:val="-2"/>
                <w:sz w:val="21"/>
              </w:rPr>
              <w:t>sejarah</w:t>
            </w: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53"/>
              <w:ind w:left="15"/>
              <w:jc w:val="center"/>
              <w:rPr>
                <w:b/>
                <w:sz w:val="21"/>
              </w:rPr>
            </w:pPr>
            <w:r>
              <w:rPr>
                <w:b/>
                <w:spacing w:val="-10"/>
                <w:sz w:val="21"/>
              </w:rPr>
              <w:t>v</w:t>
            </w:r>
          </w:p>
        </w:tc>
        <w:tc>
          <w:tcPr>
            <w:tcW w:w="959" w:type="dxa"/>
          </w:tcPr>
          <w:p w:rsidR="0029013C" w:rsidRDefault="00E0292B">
            <w:pPr>
              <w:pStyle w:val="TableParagraph"/>
              <w:spacing w:before="53"/>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P3</w:t>
            </w:r>
          </w:p>
        </w:tc>
        <w:tc>
          <w:tcPr>
            <w:tcW w:w="7673" w:type="dxa"/>
          </w:tcPr>
          <w:p w:rsidR="0029013C" w:rsidRDefault="00E0292B">
            <w:pPr>
              <w:pStyle w:val="TableParagraph"/>
              <w:spacing w:before="53" w:line="254" w:lineRule="auto"/>
              <w:ind w:left="52" w:right="101"/>
              <w:rPr>
                <w:sz w:val="21"/>
              </w:rPr>
            </w:pPr>
            <w:r>
              <w:rPr>
                <w:sz w:val="21"/>
              </w:rPr>
              <w:t>Menguasai</w:t>
            </w:r>
            <w:r>
              <w:rPr>
                <w:spacing w:val="-7"/>
                <w:sz w:val="21"/>
              </w:rPr>
              <w:t xml:space="preserve"> </w:t>
            </w:r>
            <w:r>
              <w:rPr>
                <w:sz w:val="21"/>
              </w:rPr>
              <w:t>pengetahuan</w:t>
            </w:r>
            <w:r>
              <w:rPr>
                <w:spacing w:val="-7"/>
                <w:sz w:val="21"/>
              </w:rPr>
              <w:t xml:space="preserve"> </w:t>
            </w:r>
            <w:r>
              <w:rPr>
                <w:sz w:val="21"/>
              </w:rPr>
              <w:t>secara</w:t>
            </w:r>
            <w:r>
              <w:rPr>
                <w:spacing w:val="-7"/>
                <w:sz w:val="21"/>
              </w:rPr>
              <w:t xml:space="preserve"> </w:t>
            </w:r>
            <w:r>
              <w:rPr>
                <w:sz w:val="21"/>
              </w:rPr>
              <w:t>umum</w:t>
            </w:r>
            <w:r>
              <w:rPr>
                <w:spacing w:val="-7"/>
                <w:sz w:val="21"/>
              </w:rPr>
              <w:t xml:space="preserve"> </w:t>
            </w:r>
            <w:r>
              <w:rPr>
                <w:sz w:val="21"/>
              </w:rPr>
              <w:t>tentang</w:t>
            </w:r>
            <w:r>
              <w:rPr>
                <w:spacing w:val="-7"/>
                <w:sz w:val="21"/>
              </w:rPr>
              <w:t xml:space="preserve"> </w:t>
            </w:r>
            <w:r>
              <w:rPr>
                <w:sz w:val="21"/>
              </w:rPr>
              <w:t>perkembangan</w:t>
            </w:r>
            <w:r>
              <w:rPr>
                <w:spacing w:val="-7"/>
                <w:sz w:val="21"/>
              </w:rPr>
              <w:t xml:space="preserve"> </w:t>
            </w:r>
            <w:r>
              <w:rPr>
                <w:sz w:val="21"/>
              </w:rPr>
              <w:t>sejarah peradaban Islam</w:t>
            </w: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P4</w:t>
            </w:r>
          </w:p>
        </w:tc>
        <w:tc>
          <w:tcPr>
            <w:tcW w:w="7673" w:type="dxa"/>
          </w:tcPr>
          <w:p w:rsidR="0029013C" w:rsidRDefault="00E0292B">
            <w:pPr>
              <w:pStyle w:val="TableParagraph"/>
              <w:spacing w:before="53" w:line="254" w:lineRule="auto"/>
              <w:ind w:left="52" w:right="101"/>
              <w:rPr>
                <w:sz w:val="21"/>
              </w:rPr>
            </w:pPr>
            <w:r>
              <w:rPr>
                <w:sz w:val="21"/>
              </w:rPr>
              <w:t>Memiliki</w:t>
            </w:r>
            <w:r>
              <w:rPr>
                <w:spacing w:val="-5"/>
                <w:sz w:val="21"/>
              </w:rPr>
              <w:t xml:space="preserve"> </w:t>
            </w:r>
            <w:r>
              <w:rPr>
                <w:sz w:val="21"/>
              </w:rPr>
              <w:t>pengetahuan</w:t>
            </w:r>
            <w:r>
              <w:rPr>
                <w:spacing w:val="-5"/>
                <w:sz w:val="21"/>
              </w:rPr>
              <w:t xml:space="preserve"> </w:t>
            </w:r>
            <w:r>
              <w:rPr>
                <w:sz w:val="21"/>
              </w:rPr>
              <w:t>dan</w:t>
            </w:r>
            <w:r>
              <w:rPr>
                <w:spacing w:val="-5"/>
                <w:sz w:val="21"/>
              </w:rPr>
              <w:t xml:space="preserve"> </w:t>
            </w:r>
            <w:r>
              <w:rPr>
                <w:sz w:val="21"/>
              </w:rPr>
              <w:t>wawasan</w:t>
            </w:r>
            <w:r>
              <w:rPr>
                <w:spacing w:val="-5"/>
                <w:sz w:val="21"/>
              </w:rPr>
              <w:t xml:space="preserve"> </w:t>
            </w:r>
            <w:r>
              <w:rPr>
                <w:sz w:val="21"/>
              </w:rPr>
              <w:t>tentang</w:t>
            </w:r>
            <w:r>
              <w:rPr>
                <w:spacing w:val="-5"/>
                <w:sz w:val="21"/>
              </w:rPr>
              <w:t xml:space="preserve"> </w:t>
            </w:r>
            <w:r>
              <w:rPr>
                <w:sz w:val="21"/>
              </w:rPr>
              <w:t>dasar-dasar</w:t>
            </w:r>
            <w:r>
              <w:rPr>
                <w:spacing w:val="-5"/>
                <w:sz w:val="21"/>
              </w:rPr>
              <w:t xml:space="preserve"> </w:t>
            </w:r>
            <w:r>
              <w:rPr>
                <w:sz w:val="21"/>
              </w:rPr>
              <w:t>ilmu</w:t>
            </w:r>
            <w:r>
              <w:rPr>
                <w:spacing w:val="-5"/>
                <w:sz w:val="21"/>
              </w:rPr>
              <w:t xml:space="preserve"> </w:t>
            </w:r>
            <w:r>
              <w:rPr>
                <w:sz w:val="21"/>
              </w:rPr>
              <w:t>budaya</w:t>
            </w:r>
            <w:r>
              <w:rPr>
                <w:spacing w:val="-5"/>
                <w:sz w:val="21"/>
              </w:rPr>
              <w:t xml:space="preserve"> </w:t>
            </w:r>
            <w:r>
              <w:rPr>
                <w:sz w:val="21"/>
              </w:rPr>
              <w:t>serta terkait teori penelitian peradaban Islam</w:t>
            </w: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P5</w:t>
            </w:r>
          </w:p>
        </w:tc>
        <w:tc>
          <w:tcPr>
            <w:tcW w:w="7673" w:type="dxa"/>
          </w:tcPr>
          <w:p w:rsidR="0029013C" w:rsidRDefault="00E0292B">
            <w:pPr>
              <w:pStyle w:val="TableParagraph"/>
              <w:spacing w:before="53" w:line="254" w:lineRule="auto"/>
              <w:ind w:left="52"/>
              <w:rPr>
                <w:sz w:val="21"/>
              </w:rPr>
            </w:pPr>
            <w:r>
              <w:rPr>
                <w:sz w:val="21"/>
              </w:rPr>
              <w:t>Menguasai</w:t>
            </w:r>
            <w:r>
              <w:rPr>
                <w:spacing w:val="-5"/>
                <w:sz w:val="21"/>
              </w:rPr>
              <w:t xml:space="preserve"> </w:t>
            </w:r>
            <w:r>
              <w:rPr>
                <w:sz w:val="21"/>
              </w:rPr>
              <w:t>konsep</w:t>
            </w:r>
            <w:r>
              <w:rPr>
                <w:spacing w:val="-5"/>
                <w:sz w:val="21"/>
              </w:rPr>
              <w:t xml:space="preserve"> </w:t>
            </w:r>
            <w:r>
              <w:rPr>
                <w:sz w:val="21"/>
              </w:rPr>
              <w:t>dan</w:t>
            </w:r>
            <w:r>
              <w:rPr>
                <w:spacing w:val="-5"/>
                <w:sz w:val="21"/>
              </w:rPr>
              <w:t xml:space="preserve"> </w:t>
            </w:r>
            <w:r>
              <w:rPr>
                <w:sz w:val="21"/>
              </w:rPr>
              <w:t>teori</w:t>
            </w:r>
            <w:r>
              <w:rPr>
                <w:spacing w:val="-5"/>
                <w:sz w:val="21"/>
              </w:rPr>
              <w:t xml:space="preserve"> </w:t>
            </w:r>
            <w:r>
              <w:rPr>
                <w:sz w:val="21"/>
              </w:rPr>
              <w:t>perkembangan</w:t>
            </w:r>
            <w:r>
              <w:rPr>
                <w:spacing w:val="-5"/>
                <w:sz w:val="21"/>
              </w:rPr>
              <w:t xml:space="preserve"> </w:t>
            </w:r>
            <w:r>
              <w:rPr>
                <w:sz w:val="21"/>
              </w:rPr>
              <w:t>historiografi</w:t>
            </w:r>
            <w:r>
              <w:rPr>
                <w:spacing w:val="-5"/>
                <w:sz w:val="21"/>
              </w:rPr>
              <w:t xml:space="preserve"> </w:t>
            </w:r>
            <w:r>
              <w:rPr>
                <w:sz w:val="21"/>
              </w:rPr>
              <w:t>Islam</w:t>
            </w:r>
            <w:r>
              <w:rPr>
                <w:spacing w:val="-5"/>
                <w:sz w:val="21"/>
              </w:rPr>
              <w:t xml:space="preserve"> </w:t>
            </w:r>
            <w:r>
              <w:rPr>
                <w:sz w:val="21"/>
              </w:rPr>
              <w:t>dan</w:t>
            </w:r>
            <w:r>
              <w:rPr>
                <w:spacing w:val="-5"/>
                <w:sz w:val="21"/>
              </w:rPr>
              <w:t xml:space="preserve"> </w:t>
            </w:r>
            <w:r>
              <w:rPr>
                <w:sz w:val="21"/>
              </w:rPr>
              <w:t>historiografi Islam Indonesia</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E0292B">
            <w:pPr>
              <w:pStyle w:val="TableParagraph"/>
              <w:spacing w:before="181"/>
              <w:ind w:left="15"/>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P6</w:t>
            </w:r>
          </w:p>
        </w:tc>
        <w:tc>
          <w:tcPr>
            <w:tcW w:w="7673" w:type="dxa"/>
          </w:tcPr>
          <w:p w:rsidR="0029013C" w:rsidRDefault="00E0292B">
            <w:pPr>
              <w:pStyle w:val="TableParagraph"/>
              <w:spacing w:before="53" w:line="254" w:lineRule="auto"/>
              <w:ind w:left="52"/>
              <w:rPr>
                <w:sz w:val="21"/>
              </w:rPr>
            </w:pPr>
            <w:r>
              <w:rPr>
                <w:sz w:val="21"/>
              </w:rPr>
              <w:t>Menguasai</w:t>
            </w:r>
            <w:r>
              <w:rPr>
                <w:spacing w:val="-5"/>
                <w:sz w:val="21"/>
              </w:rPr>
              <w:t xml:space="preserve"> </w:t>
            </w:r>
            <w:r>
              <w:rPr>
                <w:sz w:val="21"/>
              </w:rPr>
              <w:t>metodologi</w:t>
            </w:r>
            <w:r>
              <w:rPr>
                <w:spacing w:val="-5"/>
                <w:sz w:val="21"/>
              </w:rPr>
              <w:t xml:space="preserve"> </w:t>
            </w:r>
            <w:r>
              <w:rPr>
                <w:sz w:val="21"/>
              </w:rPr>
              <w:t>dan</w:t>
            </w:r>
            <w:r>
              <w:rPr>
                <w:spacing w:val="-5"/>
                <w:sz w:val="21"/>
              </w:rPr>
              <w:t xml:space="preserve"> </w:t>
            </w:r>
            <w:r>
              <w:rPr>
                <w:sz w:val="21"/>
              </w:rPr>
              <w:t>pendekatan</w:t>
            </w:r>
            <w:r>
              <w:rPr>
                <w:spacing w:val="-5"/>
                <w:sz w:val="21"/>
              </w:rPr>
              <w:t xml:space="preserve"> </w:t>
            </w:r>
            <w:r>
              <w:rPr>
                <w:sz w:val="21"/>
              </w:rPr>
              <w:t>untuk</w:t>
            </w:r>
            <w:r>
              <w:rPr>
                <w:spacing w:val="-5"/>
                <w:sz w:val="21"/>
              </w:rPr>
              <w:t xml:space="preserve"> </w:t>
            </w:r>
            <w:r>
              <w:rPr>
                <w:sz w:val="21"/>
              </w:rPr>
              <w:t>menganalisis</w:t>
            </w:r>
            <w:r>
              <w:rPr>
                <w:spacing w:val="-5"/>
                <w:sz w:val="21"/>
              </w:rPr>
              <w:t xml:space="preserve"> </w:t>
            </w:r>
            <w:r>
              <w:rPr>
                <w:sz w:val="21"/>
              </w:rPr>
              <w:t>fakta-</w:t>
            </w:r>
            <w:r>
              <w:rPr>
                <w:spacing w:val="-5"/>
                <w:sz w:val="21"/>
              </w:rPr>
              <w:t xml:space="preserve"> </w:t>
            </w:r>
            <w:r>
              <w:rPr>
                <w:sz w:val="21"/>
              </w:rPr>
              <w:t>fakta</w:t>
            </w:r>
            <w:r>
              <w:rPr>
                <w:spacing w:val="-5"/>
                <w:sz w:val="21"/>
              </w:rPr>
              <w:t xml:space="preserve"> </w:t>
            </w:r>
            <w:r>
              <w:rPr>
                <w:sz w:val="21"/>
              </w:rPr>
              <w:t>sejarah dalam bentuk karya-karya tulis sejarah peradaban Islam</w:t>
            </w:r>
          </w:p>
        </w:tc>
        <w:tc>
          <w:tcPr>
            <w:tcW w:w="959" w:type="dxa"/>
          </w:tcPr>
          <w:p w:rsidR="0029013C" w:rsidRDefault="00E0292B">
            <w:pPr>
              <w:pStyle w:val="TableParagraph"/>
              <w:spacing w:before="181"/>
              <w:ind w:left="15" w:right="1"/>
              <w:jc w:val="center"/>
              <w:rPr>
                <w:b/>
                <w:sz w:val="21"/>
              </w:rPr>
            </w:pPr>
            <w:r>
              <w:rPr>
                <w:b/>
                <w:spacing w:val="-10"/>
                <w:sz w:val="21"/>
              </w:rPr>
              <w:t>v</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r>
      <w:tr w:rsidR="0029013C">
        <w:trPr>
          <w:trHeight w:val="602"/>
        </w:trPr>
        <w:tc>
          <w:tcPr>
            <w:tcW w:w="1918" w:type="dxa"/>
          </w:tcPr>
          <w:p w:rsidR="0029013C" w:rsidRDefault="00E0292B">
            <w:pPr>
              <w:pStyle w:val="TableParagraph"/>
              <w:spacing w:before="181"/>
              <w:ind w:left="52"/>
              <w:rPr>
                <w:sz w:val="21"/>
              </w:rPr>
            </w:pPr>
            <w:r>
              <w:rPr>
                <w:sz w:val="21"/>
              </w:rPr>
              <w:t>CPL-</w:t>
            </w:r>
            <w:r>
              <w:rPr>
                <w:spacing w:val="-5"/>
                <w:sz w:val="21"/>
              </w:rPr>
              <w:t>P7</w:t>
            </w:r>
          </w:p>
        </w:tc>
        <w:tc>
          <w:tcPr>
            <w:tcW w:w="7673" w:type="dxa"/>
          </w:tcPr>
          <w:p w:rsidR="0029013C" w:rsidRDefault="00E0292B">
            <w:pPr>
              <w:pStyle w:val="TableParagraph"/>
              <w:spacing w:before="53" w:line="254" w:lineRule="auto"/>
              <w:ind w:left="52"/>
              <w:rPr>
                <w:sz w:val="21"/>
              </w:rPr>
            </w:pPr>
            <w:r>
              <w:rPr>
                <w:sz w:val="21"/>
              </w:rPr>
              <w:t>Menguasai</w:t>
            </w:r>
            <w:r>
              <w:rPr>
                <w:spacing w:val="-5"/>
                <w:sz w:val="21"/>
              </w:rPr>
              <w:t xml:space="preserve"> </w:t>
            </w:r>
            <w:r>
              <w:rPr>
                <w:sz w:val="21"/>
              </w:rPr>
              <w:t>teori</w:t>
            </w:r>
            <w:r>
              <w:rPr>
                <w:spacing w:val="-5"/>
                <w:sz w:val="21"/>
              </w:rPr>
              <w:t xml:space="preserve"> </w:t>
            </w:r>
            <w:r>
              <w:rPr>
                <w:sz w:val="21"/>
              </w:rPr>
              <w:t>dan</w:t>
            </w:r>
            <w:r>
              <w:rPr>
                <w:spacing w:val="-5"/>
                <w:sz w:val="21"/>
              </w:rPr>
              <w:t xml:space="preserve"> </w:t>
            </w:r>
            <w:r>
              <w:rPr>
                <w:sz w:val="21"/>
              </w:rPr>
              <w:t>konsep</w:t>
            </w:r>
            <w:r>
              <w:rPr>
                <w:spacing w:val="-5"/>
                <w:sz w:val="21"/>
              </w:rPr>
              <w:t xml:space="preserve"> </w:t>
            </w:r>
            <w:r>
              <w:rPr>
                <w:sz w:val="21"/>
              </w:rPr>
              <w:t>perkembangan</w:t>
            </w:r>
            <w:r>
              <w:rPr>
                <w:spacing w:val="-5"/>
                <w:sz w:val="21"/>
              </w:rPr>
              <w:t xml:space="preserve"> </w:t>
            </w:r>
            <w:r>
              <w:rPr>
                <w:sz w:val="21"/>
              </w:rPr>
              <w:t>sejarah</w:t>
            </w:r>
            <w:r>
              <w:rPr>
                <w:spacing w:val="-5"/>
                <w:sz w:val="21"/>
              </w:rPr>
              <w:t xml:space="preserve"> </w:t>
            </w:r>
            <w:r>
              <w:rPr>
                <w:sz w:val="21"/>
              </w:rPr>
              <w:t>peradaban</w:t>
            </w:r>
            <w:r>
              <w:rPr>
                <w:spacing w:val="-5"/>
                <w:sz w:val="21"/>
              </w:rPr>
              <w:t xml:space="preserve"> </w:t>
            </w:r>
            <w:r>
              <w:rPr>
                <w:sz w:val="21"/>
              </w:rPr>
              <w:t>Islam</w:t>
            </w:r>
            <w:r>
              <w:rPr>
                <w:spacing w:val="-5"/>
                <w:sz w:val="21"/>
              </w:rPr>
              <w:t xml:space="preserve"> </w:t>
            </w:r>
            <w:r>
              <w:rPr>
                <w:sz w:val="21"/>
              </w:rPr>
              <w:t>Indonesia dan kaitannya dengan sejarah peradaban Islam di berbagai kawasan</w:t>
            </w: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29013C">
            <w:pPr>
              <w:pStyle w:val="TableParagraph"/>
              <w:spacing w:before="0"/>
              <w:rPr>
                <w:rFonts w:ascii="Times New Roman"/>
                <w:sz w:val="20"/>
              </w:rPr>
            </w:pPr>
          </w:p>
        </w:tc>
        <w:tc>
          <w:tcPr>
            <w:tcW w:w="959" w:type="dxa"/>
          </w:tcPr>
          <w:p w:rsidR="0029013C" w:rsidRDefault="00E0292B">
            <w:pPr>
              <w:pStyle w:val="TableParagraph"/>
              <w:spacing w:before="181"/>
              <w:ind w:left="15"/>
              <w:jc w:val="center"/>
              <w:rPr>
                <w:b/>
                <w:sz w:val="21"/>
              </w:rPr>
            </w:pPr>
            <w:r>
              <w:rPr>
                <w:b/>
                <w:spacing w:val="-10"/>
                <w:sz w:val="21"/>
              </w:rPr>
              <w:t>v</w:t>
            </w:r>
          </w:p>
        </w:tc>
      </w:tr>
    </w:tbl>
    <w:p w:rsidR="0029013C" w:rsidRDefault="0029013C">
      <w:pPr>
        <w:pStyle w:val="TableParagraph"/>
        <w:jc w:val="center"/>
        <w:rPr>
          <w:b/>
          <w:sz w:val="21"/>
        </w:rPr>
        <w:sectPr w:rsidR="0029013C">
          <w:pgSz w:w="16840" w:h="11910" w:orient="landscape"/>
          <w:pgMar w:top="660" w:right="566" w:bottom="0" w:left="566" w:header="720" w:footer="720" w:gutter="0"/>
          <w:cols w:space="720"/>
        </w:sectPr>
      </w:pPr>
    </w:p>
    <w:p w:rsidR="0029013C" w:rsidRDefault="0029013C">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29013C">
        <w:trPr>
          <w:trHeight w:val="376"/>
        </w:trPr>
        <w:tc>
          <w:tcPr>
            <w:tcW w:w="1885" w:type="dxa"/>
          </w:tcPr>
          <w:p w:rsidR="0029013C" w:rsidRDefault="00E0292B">
            <w:pPr>
              <w:pStyle w:val="TableParagraph"/>
              <w:ind w:left="67"/>
              <w:rPr>
                <w:sz w:val="21"/>
              </w:rPr>
            </w:pPr>
            <w:r>
              <w:rPr>
                <w:sz w:val="21"/>
              </w:rPr>
              <w:t xml:space="preserve">Alokasi </w:t>
            </w:r>
            <w:r>
              <w:rPr>
                <w:spacing w:val="-2"/>
                <w:sz w:val="21"/>
              </w:rPr>
              <w:t>Waktu</w:t>
            </w:r>
          </w:p>
        </w:tc>
        <w:tc>
          <w:tcPr>
            <w:tcW w:w="13562" w:type="dxa"/>
          </w:tcPr>
          <w:p w:rsidR="0029013C" w:rsidRDefault="00E0292B">
            <w:pPr>
              <w:pStyle w:val="TableParagraph"/>
              <w:ind w:left="67"/>
              <w:rPr>
                <w:sz w:val="21"/>
              </w:rPr>
            </w:pPr>
            <w:r>
              <w:rPr>
                <w:sz w:val="21"/>
              </w:rPr>
              <w:t xml:space="preserve">2 x 50 Menit (2 </w:t>
            </w:r>
            <w:r>
              <w:rPr>
                <w:spacing w:val="-4"/>
                <w:sz w:val="21"/>
              </w:rPr>
              <w:t>SKS)</w:t>
            </w:r>
          </w:p>
        </w:tc>
      </w:tr>
      <w:tr w:rsidR="0029013C">
        <w:trPr>
          <w:trHeight w:val="3453"/>
        </w:trPr>
        <w:tc>
          <w:tcPr>
            <w:tcW w:w="1885" w:type="dxa"/>
          </w:tcPr>
          <w:p w:rsidR="0029013C" w:rsidRDefault="0029013C">
            <w:pPr>
              <w:pStyle w:val="TableParagraph"/>
              <w:spacing w:before="0"/>
              <w:rPr>
                <w:rFonts w:ascii="Times New Roman"/>
                <w:sz w:val="21"/>
              </w:rPr>
            </w:pPr>
          </w:p>
          <w:p w:rsidR="0029013C" w:rsidRDefault="0029013C">
            <w:pPr>
              <w:pStyle w:val="TableParagraph"/>
              <w:spacing w:before="0"/>
              <w:rPr>
                <w:rFonts w:ascii="Times New Roman"/>
                <w:sz w:val="21"/>
              </w:rPr>
            </w:pPr>
          </w:p>
          <w:p w:rsidR="0029013C" w:rsidRDefault="0029013C">
            <w:pPr>
              <w:pStyle w:val="TableParagraph"/>
              <w:spacing w:before="0"/>
              <w:rPr>
                <w:rFonts w:ascii="Times New Roman"/>
                <w:sz w:val="21"/>
              </w:rPr>
            </w:pPr>
          </w:p>
          <w:p w:rsidR="0029013C" w:rsidRDefault="0029013C">
            <w:pPr>
              <w:pStyle w:val="TableParagraph"/>
              <w:spacing w:before="0"/>
              <w:rPr>
                <w:rFonts w:ascii="Times New Roman"/>
                <w:sz w:val="21"/>
              </w:rPr>
            </w:pPr>
          </w:p>
          <w:p w:rsidR="0029013C" w:rsidRDefault="0029013C">
            <w:pPr>
              <w:pStyle w:val="TableParagraph"/>
              <w:spacing w:before="0"/>
              <w:rPr>
                <w:rFonts w:ascii="Times New Roman"/>
                <w:sz w:val="21"/>
              </w:rPr>
            </w:pPr>
          </w:p>
          <w:p w:rsidR="0029013C" w:rsidRDefault="0029013C">
            <w:pPr>
              <w:pStyle w:val="TableParagraph"/>
              <w:spacing w:before="29"/>
              <w:rPr>
                <w:rFonts w:ascii="Times New Roman"/>
                <w:sz w:val="21"/>
              </w:rPr>
            </w:pPr>
          </w:p>
          <w:p w:rsidR="0029013C" w:rsidRDefault="00E0292B">
            <w:pPr>
              <w:pStyle w:val="TableParagraph"/>
              <w:spacing w:before="0" w:line="254" w:lineRule="auto"/>
              <w:ind w:left="67" w:right="175"/>
              <w:rPr>
                <w:sz w:val="21"/>
              </w:rPr>
            </w:pPr>
            <w:r>
              <w:rPr>
                <w:sz w:val="21"/>
              </w:rPr>
              <w:t>Deskripsi</w:t>
            </w:r>
            <w:r>
              <w:rPr>
                <w:spacing w:val="-15"/>
                <w:sz w:val="21"/>
              </w:rPr>
              <w:t xml:space="preserve"> </w:t>
            </w:r>
            <w:r>
              <w:rPr>
                <w:sz w:val="21"/>
              </w:rPr>
              <w:t>Singkat Mata Kuliah</w:t>
            </w:r>
          </w:p>
        </w:tc>
        <w:tc>
          <w:tcPr>
            <w:tcW w:w="13562" w:type="dxa"/>
          </w:tcPr>
          <w:p w:rsidR="0029013C" w:rsidRDefault="00E0292B">
            <w:pPr>
              <w:pStyle w:val="TableParagraph"/>
              <w:spacing w:line="254" w:lineRule="auto"/>
              <w:ind w:left="67" w:right="136"/>
              <w:rPr>
                <w:sz w:val="21"/>
              </w:rPr>
            </w:pPr>
            <w:r>
              <w:rPr>
                <w:sz w:val="21"/>
              </w:rPr>
              <w:t>Diskursus Indonesia Islam Kontemporer adalah mata kuliah yang mengkaji secara mendalam dinamika interaksi antara Islam dan masyarakat Indonesia dalam konteks kekinian. Mata kuliah ini akan membahas berbagai isu kontemporer yang relevan dengan Islam di Indo</w:t>
            </w:r>
            <w:r>
              <w:rPr>
                <w:sz w:val="21"/>
              </w:rPr>
              <w:t>nesia, seperti politik</w:t>
            </w:r>
            <w:r>
              <w:rPr>
                <w:spacing w:val="-3"/>
                <w:sz w:val="21"/>
              </w:rPr>
              <w:t xml:space="preserve"> </w:t>
            </w:r>
            <w:r>
              <w:rPr>
                <w:sz w:val="21"/>
              </w:rPr>
              <w:t>identitas,</w:t>
            </w:r>
            <w:r>
              <w:rPr>
                <w:spacing w:val="-3"/>
                <w:sz w:val="21"/>
              </w:rPr>
              <w:t xml:space="preserve"> </w:t>
            </w:r>
            <w:r>
              <w:rPr>
                <w:sz w:val="21"/>
              </w:rPr>
              <w:t>radikalisme,</w:t>
            </w:r>
            <w:r>
              <w:rPr>
                <w:spacing w:val="-3"/>
                <w:sz w:val="21"/>
              </w:rPr>
              <w:t xml:space="preserve"> </w:t>
            </w:r>
            <w:r>
              <w:rPr>
                <w:sz w:val="21"/>
              </w:rPr>
              <w:t>moderasi</w:t>
            </w:r>
            <w:r>
              <w:rPr>
                <w:spacing w:val="-3"/>
                <w:sz w:val="21"/>
              </w:rPr>
              <w:t xml:space="preserve"> </w:t>
            </w:r>
            <w:r>
              <w:rPr>
                <w:sz w:val="21"/>
              </w:rPr>
              <w:t>beragama,</w:t>
            </w:r>
            <w:r>
              <w:rPr>
                <w:spacing w:val="-3"/>
                <w:sz w:val="21"/>
              </w:rPr>
              <w:t xml:space="preserve"> </w:t>
            </w:r>
            <w:r>
              <w:rPr>
                <w:sz w:val="21"/>
              </w:rPr>
              <w:t>serta</w:t>
            </w:r>
            <w:r>
              <w:rPr>
                <w:spacing w:val="-3"/>
                <w:sz w:val="21"/>
              </w:rPr>
              <w:t xml:space="preserve"> </w:t>
            </w:r>
            <w:r>
              <w:rPr>
                <w:sz w:val="21"/>
              </w:rPr>
              <w:t>peran</w:t>
            </w:r>
            <w:r>
              <w:rPr>
                <w:spacing w:val="-3"/>
                <w:sz w:val="21"/>
              </w:rPr>
              <w:t xml:space="preserve"> </w:t>
            </w:r>
            <w:r>
              <w:rPr>
                <w:sz w:val="21"/>
              </w:rPr>
              <w:t>Islam</w:t>
            </w:r>
            <w:r>
              <w:rPr>
                <w:spacing w:val="-3"/>
                <w:sz w:val="21"/>
              </w:rPr>
              <w:t xml:space="preserve"> </w:t>
            </w:r>
            <w:r>
              <w:rPr>
                <w:sz w:val="21"/>
              </w:rPr>
              <w:t>dalam</w:t>
            </w:r>
            <w:r>
              <w:rPr>
                <w:spacing w:val="-3"/>
                <w:sz w:val="21"/>
              </w:rPr>
              <w:t xml:space="preserve"> </w:t>
            </w:r>
            <w:r>
              <w:rPr>
                <w:sz w:val="21"/>
              </w:rPr>
              <w:t>pembangunan</w:t>
            </w:r>
            <w:r>
              <w:rPr>
                <w:spacing w:val="-3"/>
                <w:sz w:val="21"/>
              </w:rPr>
              <w:t xml:space="preserve"> </w:t>
            </w:r>
            <w:r>
              <w:rPr>
                <w:sz w:val="21"/>
              </w:rPr>
              <w:t>nasional.</w:t>
            </w:r>
            <w:r>
              <w:rPr>
                <w:spacing w:val="-3"/>
                <w:sz w:val="21"/>
              </w:rPr>
              <w:t xml:space="preserve"> </w:t>
            </w:r>
            <w:r>
              <w:rPr>
                <w:sz w:val="21"/>
              </w:rPr>
              <w:t>Melalui</w:t>
            </w:r>
            <w:r>
              <w:rPr>
                <w:spacing w:val="-3"/>
                <w:sz w:val="21"/>
              </w:rPr>
              <w:t xml:space="preserve"> </w:t>
            </w:r>
            <w:r>
              <w:rPr>
                <w:sz w:val="21"/>
              </w:rPr>
              <w:t>kajian</w:t>
            </w:r>
            <w:r>
              <w:rPr>
                <w:spacing w:val="-3"/>
                <w:sz w:val="21"/>
              </w:rPr>
              <w:t xml:space="preserve"> </w:t>
            </w:r>
            <w:r>
              <w:rPr>
                <w:sz w:val="21"/>
              </w:rPr>
              <w:t>mendalam</w:t>
            </w:r>
            <w:r>
              <w:rPr>
                <w:spacing w:val="-3"/>
                <w:sz w:val="21"/>
              </w:rPr>
              <w:t xml:space="preserve"> </w:t>
            </w:r>
            <w:r>
              <w:rPr>
                <w:sz w:val="21"/>
              </w:rPr>
              <w:t>terhadap</w:t>
            </w:r>
            <w:r>
              <w:rPr>
                <w:spacing w:val="-3"/>
                <w:sz w:val="21"/>
              </w:rPr>
              <w:t xml:space="preserve"> </w:t>
            </w:r>
            <w:r>
              <w:rPr>
                <w:sz w:val="21"/>
              </w:rPr>
              <w:t>berbagai sumber, baik primer maupun sekunder, mahasiswa diharapkan mampu menganalisis secara kritis berbagai fe</w:t>
            </w:r>
            <w:r>
              <w:rPr>
                <w:sz w:val="21"/>
              </w:rPr>
              <w:t>nomena keagamaan yang terjadi di Indonesia serta merumuskan solusi yang relevan. Mata kuliah ini merupakan kajian mendalam tentang pluralisme agama dan budaya dalam konteks</w:t>
            </w:r>
            <w:r>
              <w:rPr>
                <w:spacing w:val="-1"/>
                <w:sz w:val="21"/>
              </w:rPr>
              <w:t xml:space="preserve"> </w:t>
            </w:r>
            <w:r>
              <w:rPr>
                <w:sz w:val="21"/>
              </w:rPr>
              <w:t>Indonesia.</w:t>
            </w:r>
            <w:r>
              <w:rPr>
                <w:spacing w:val="-1"/>
                <w:sz w:val="21"/>
              </w:rPr>
              <w:t xml:space="preserve"> </w:t>
            </w:r>
            <w:r>
              <w:rPr>
                <w:sz w:val="21"/>
              </w:rPr>
              <w:t>Mata</w:t>
            </w:r>
            <w:r>
              <w:rPr>
                <w:spacing w:val="-1"/>
                <w:sz w:val="21"/>
              </w:rPr>
              <w:t xml:space="preserve"> </w:t>
            </w:r>
            <w:r>
              <w:rPr>
                <w:sz w:val="21"/>
              </w:rPr>
              <w:t>kuliah</w:t>
            </w:r>
            <w:r>
              <w:rPr>
                <w:spacing w:val="-1"/>
                <w:sz w:val="21"/>
              </w:rPr>
              <w:t xml:space="preserve"> </w:t>
            </w:r>
            <w:r>
              <w:rPr>
                <w:sz w:val="21"/>
              </w:rPr>
              <w:t>ini</w:t>
            </w:r>
            <w:r>
              <w:rPr>
                <w:spacing w:val="-1"/>
                <w:sz w:val="21"/>
              </w:rPr>
              <w:t xml:space="preserve"> </w:t>
            </w:r>
            <w:r>
              <w:rPr>
                <w:sz w:val="21"/>
              </w:rPr>
              <w:t>akan</w:t>
            </w:r>
            <w:r>
              <w:rPr>
                <w:spacing w:val="-1"/>
                <w:sz w:val="21"/>
              </w:rPr>
              <w:t xml:space="preserve"> </w:t>
            </w:r>
            <w:r>
              <w:rPr>
                <w:sz w:val="21"/>
              </w:rPr>
              <w:t>membahas</w:t>
            </w:r>
            <w:r>
              <w:rPr>
                <w:spacing w:val="-1"/>
                <w:sz w:val="21"/>
              </w:rPr>
              <w:t xml:space="preserve"> </w:t>
            </w:r>
            <w:r>
              <w:rPr>
                <w:sz w:val="21"/>
              </w:rPr>
              <w:t>bagaimana</w:t>
            </w:r>
            <w:r>
              <w:rPr>
                <w:spacing w:val="-1"/>
                <w:sz w:val="21"/>
              </w:rPr>
              <w:t xml:space="preserve"> </w:t>
            </w:r>
            <w:r>
              <w:rPr>
                <w:sz w:val="21"/>
              </w:rPr>
              <w:t>Islam</w:t>
            </w:r>
            <w:r>
              <w:rPr>
                <w:spacing w:val="-1"/>
                <w:sz w:val="21"/>
              </w:rPr>
              <w:t xml:space="preserve"> </w:t>
            </w:r>
            <w:r>
              <w:rPr>
                <w:sz w:val="21"/>
              </w:rPr>
              <w:t>berinteraksi</w:t>
            </w:r>
            <w:r>
              <w:rPr>
                <w:spacing w:val="-1"/>
                <w:sz w:val="21"/>
              </w:rPr>
              <w:t xml:space="preserve"> </w:t>
            </w:r>
            <w:r>
              <w:rPr>
                <w:sz w:val="21"/>
              </w:rPr>
              <w:t>dengan</w:t>
            </w:r>
            <w:r>
              <w:rPr>
                <w:spacing w:val="-1"/>
                <w:sz w:val="21"/>
              </w:rPr>
              <w:t xml:space="preserve"> </w:t>
            </w:r>
            <w:r>
              <w:rPr>
                <w:sz w:val="21"/>
              </w:rPr>
              <w:t>agama</w:t>
            </w:r>
            <w:r>
              <w:rPr>
                <w:spacing w:val="-1"/>
                <w:sz w:val="21"/>
              </w:rPr>
              <w:t xml:space="preserve"> </w:t>
            </w:r>
            <w:r>
              <w:rPr>
                <w:sz w:val="21"/>
              </w:rPr>
              <w:t>dan</w:t>
            </w:r>
            <w:r>
              <w:rPr>
                <w:spacing w:val="-1"/>
                <w:sz w:val="21"/>
              </w:rPr>
              <w:t xml:space="preserve"> </w:t>
            </w:r>
            <w:r>
              <w:rPr>
                <w:sz w:val="21"/>
              </w:rPr>
              <w:t>kepercayaan</w:t>
            </w:r>
            <w:r>
              <w:rPr>
                <w:spacing w:val="-1"/>
                <w:sz w:val="21"/>
              </w:rPr>
              <w:t xml:space="preserve"> </w:t>
            </w:r>
            <w:r>
              <w:rPr>
                <w:sz w:val="21"/>
              </w:rPr>
              <w:t>lain,</w:t>
            </w:r>
            <w:r>
              <w:rPr>
                <w:spacing w:val="-1"/>
                <w:sz w:val="21"/>
              </w:rPr>
              <w:t xml:space="preserve"> </w:t>
            </w:r>
            <w:r>
              <w:rPr>
                <w:sz w:val="21"/>
              </w:rPr>
              <w:t>serta</w:t>
            </w:r>
            <w:r>
              <w:rPr>
                <w:spacing w:val="-1"/>
                <w:sz w:val="21"/>
              </w:rPr>
              <w:t xml:space="preserve"> </w:t>
            </w:r>
            <w:r>
              <w:rPr>
                <w:sz w:val="21"/>
              </w:rPr>
              <w:t>bagaimana</w:t>
            </w:r>
            <w:r>
              <w:rPr>
                <w:spacing w:val="-1"/>
                <w:sz w:val="21"/>
              </w:rPr>
              <w:t xml:space="preserve"> </w:t>
            </w:r>
            <w:r>
              <w:rPr>
                <w:sz w:val="21"/>
              </w:rPr>
              <w:t>Islam merespons tantangan modernitas. Mahasiswa akan diajak untuk memahami akar-akar pluralisme dalam Islam, serta bagaimana nilai-nilai pluralisme dapat menjadi solusi atas berbagai konflik yang terjadi di masyarakat. Tujuan dari mempelajari mata kuliah i</w:t>
            </w:r>
            <w:r>
              <w:rPr>
                <w:sz w:val="21"/>
              </w:rPr>
              <w:t>ni untuk memahami peran Islam dalam pembangunan nasional. Mata kuliah ini akan membahas kontribusi Islam dalam berbagai bidang, seperti ekonomi, politik, sosial, dan budaya. Mahasiswa akan diajak untuk menganalisis bagaimana nilai-nilai Islam dapat menjadi</w:t>
            </w:r>
            <w:r>
              <w:rPr>
                <w:sz w:val="21"/>
              </w:rPr>
              <w:t xml:space="preserve"> landasan bagi pembangunan yang berkelanjutan dan berkeadilan. Pembahasan selanjutnya adalah kajian mendalam tentang berbagai isu kontemporer yang relevan dengan Islam di Indonesia, seperti terorisme, radikalisme, intoleransi, dan diskriminasi. Mata kuliah</w:t>
            </w:r>
            <w:r>
              <w:rPr>
                <w:sz w:val="21"/>
              </w:rPr>
              <w:t xml:space="preserve"> ini akan membahas akar-akar permasalahan tersebut, serta upaya-upaya yang dapat dilakukan untuk mengatasi berbagai tantangan tersebut.</w:t>
            </w:r>
          </w:p>
        </w:tc>
      </w:tr>
      <w:tr w:rsidR="0029013C">
        <w:trPr>
          <w:trHeight w:val="4222"/>
        </w:trPr>
        <w:tc>
          <w:tcPr>
            <w:tcW w:w="1885" w:type="dxa"/>
          </w:tcPr>
          <w:p w:rsidR="0029013C" w:rsidRDefault="00E0292B">
            <w:pPr>
              <w:pStyle w:val="TableParagraph"/>
              <w:spacing w:line="254" w:lineRule="auto"/>
              <w:ind w:left="67" w:right="548"/>
              <w:rPr>
                <w:sz w:val="21"/>
              </w:rPr>
            </w:pPr>
            <w:r>
              <w:rPr>
                <w:sz w:val="21"/>
              </w:rPr>
              <w:t>Bahan</w:t>
            </w:r>
            <w:r>
              <w:rPr>
                <w:spacing w:val="-15"/>
                <w:sz w:val="21"/>
              </w:rPr>
              <w:t xml:space="preserve"> </w:t>
            </w:r>
            <w:r>
              <w:rPr>
                <w:sz w:val="21"/>
              </w:rPr>
              <w:t>Kajian (Sub CPMK)</w:t>
            </w:r>
          </w:p>
        </w:tc>
        <w:tc>
          <w:tcPr>
            <w:tcW w:w="13562" w:type="dxa"/>
          </w:tcPr>
          <w:p w:rsidR="0029013C" w:rsidRDefault="00E0292B">
            <w:pPr>
              <w:pStyle w:val="TableParagraph"/>
              <w:numPr>
                <w:ilvl w:val="0"/>
                <w:numId w:val="11"/>
              </w:numPr>
              <w:tabs>
                <w:tab w:val="left" w:pos="425"/>
              </w:tabs>
              <w:ind w:left="425" w:hanging="287"/>
              <w:jc w:val="left"/>
              <w:rPr>
                <w:sz w:val="21"/>
              </w:rPr>
            </w:pPr>
            <w:r>
              <w:rPr>
                <w:sz w:val="21"/>
              </w:rPr>
              <w:t xml:space="preserve">Sub-CPMK01 - Kontrak Perkuliahan, Pengenalan serta pembahasan umum mata kuliah Diskursus Islam </w:t>
            </w:r>
            <w:r>
              <w:rPr>
                <w:sz w:val="21"/>
              </w:rPr>
              <w:t xml:space="preserve">Indonesia </w:t>
            </w:r>
            <w:r>
              <w:rPr>
                <w:spacing w:val="-2"/>
                <w:sz w:val="21"/>
              </w:rPr>
              <w:t>Kontemporer</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Sub-CPMK02 - Mahasiswa mampu memahami mengenai Pengantar dan Konteks Isme-Isme dalam pandangan </w:t>
            </w:r>
            <w:r>
              <w:rPr>
                <w:spacing w:val="-2"/>
                <w:sz w:val="21"/>
              </w:rPr>
              <w:t>global</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Sub-CPMK03 - Mahasiswa mampu memahami, menjelaskan, dan eksplorasi tentang Pluralisme dan Toleransi dalam Islam </w:t>
            </w:r>
            <w:r>
              <w:rPr>
                <w:spacing w:val="-2"/>
                <w:sz w:val="21"/>
              </w:rPr>
              <w:t>Indonesia</w:t>
            </w:r>
          </w:p>
          <w:p w:rsidR="0029013C" w:rsidRDefault="00E0292B">
            <w:pPr>
              <w:pStyle w:val="TableParagraph"/>
              <w:numPr>
                <w:ilvl w:val="0"/>
                <w:numId w:val="11"/>
              </w:numPr>
              <w:tabs>
                <w:tab w:val="left" w:pos="425"/>
              </w:tabs>
              <w:spacing w:before="15"/>
              <w:ind w:left="425" w:hanging="287"/>
              <w:jc w:val="left"/>
              <w:rPr>
                <w:sz w:val="21"/>
              </w:rPr>
            </w:pPr>
            <w:r>
              <w:rPr>
                <w:sz w:val="21"/>
              </w:rPr>
              <w:t>Sub-CPMK04</w:t>
            </w:r>
            <w:r>
              <w:rPr>
                <w:sz w:val="21"/>
              </w:rPr>
              <w:t xml:space="preserve"> - Mahasiswa mampu mengidentifikasi dan menjelaskan Gerakan Islam Modern di </w:t>
            </w:r>
            <w:r>
              <w:rPr>
                <w:spacing w:val="-2"/>
                <w:sz w:val="21"/>
              </w:rPr>
              <w:t>Indonesia</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Sub-CPMK05 - Mahasiswa mampu memahami dan menjelaskan Islam dan Politik di </w:t>
            </w:r>
            <w:r>
              <w:rPr>
                <w:spacing w:val="-2"/>
                <w:sz w:val="21"/>
              </w:rPr>
              <w:t>Indonesia</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Sub-CPMK06 - Mahasiswa mampu memahami, menjelaskan, dan eksplorasi tentang Islam dan </w:t>
            </w:r>
            <w:r>
              <w:rPr>
                <w:spacing w:val="-2"/>
                <w:sz w:val="21"/>
              </w:rPr>
              <w:t>Modernisasi</w:t>
            </w:r>
          </w:p>
          <w:p w:rsidR="0029013C" w:rsidRDefault="00E0292B">
            <w:pPr>
              <w:pStyle w:val="TableParagraph"/>
              <w:numPr>
                <w:ilvl w:val="0"/>
                <w:numId w:val="11"/>
              </w:numPr>
              <w:tabs>
                <w:tab w:val="left" w:pos="425"/>
              </w:tabs>
              <w:spacing w:before="14"/>
              <w:ind w:left="425" w:hanging="287"/>
              <w:jc w:val="left"/>
              <w:rPr>
                <w:sz w:val="21"/>
              </w:rPr>
            </w:pPr>
            <w:r>
              <w:rPr>
                <w:sz w:val="21"/>
              </w:rPr>
              <w:t xml:space="preserve">Sub-CPMK07 - Mahasiswa mampu memahami, menjelaskan, dan eksplorasi tentang Islam dan Modernisasi di </w:t>
            </w:r>
            <w:r>
              <w:rPr>
                <w:spacing w:val="-2"/>
                <w:sz w:val="21"/>
              </w:rPr>
              <w:t>Indonesia</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Sub-CPMK08 - </w:t>
            </w:r>
            <w:r>
              <w:rPr>
                <w:spacing w:val="-5"/>
                <w:sz w:val="21"/>
              </w:rPr>
              <w:t>UTS</w:t>
            </w:r>
          </w:p>
          <w:p w:rsidR="0029013C" w:rsidRDefault="00E0292B">
            <w:pPr>
              <w:pStyle w:val="TableParagraph"/>
              <w:numPr>
                <w:ilvl w:val="0"/>
                <w:numId w:val="11"/>
              </w:numPr>
              <w:tabs>
                <w:tab w:val="left" w:pos="425"/>
              </w:tabs>
              <w:spacing w:before="15"/>
              <w:ind w:left="425" w:hanging="287"/>
              <w:jc w:val="left"/>
              <w:rPr>
                <w:sz w:val="21"/>
              </w:rPr>
            </w:pPr>
            <w:r>
              <w:rPr>
                <w:sz w:val="21"/>
              </w:rPr>
              <w:t xml:space="preserve">Sub-CPMK09 - Mahasiswa mampu memahami, mengidentifikasi dan menjelaskan Perempuan dan Islam di </w:t>
            </w:r>
            <w:r>
              <w:rPr>
                <w:spacing w:val="-2"/>
                <w:sz w:val="21"/>
              </w:rPr>
              <w:t>Indonesia</w:t>
            </w:r>
          </w:p>
          <w:p w:rsidR="0029013C" w:rsidRDefault="00E0292B">
            <w:pPr>
              <w:pStyle w:val="TableParagraph"/>
              <w:numPr>
                <w:ilvl w:val="0"/>
                <w:numId w:val="11"/>
              </w:numPr>
              <w:tabs>
                <w:tab w:val="left" w:pos="426"/>
              </w:tabs>
              <w:spacing w:before="15"/>
              <w:ind w:left="426" w:hanging="404"/>
              <w:jc w:val="left"/>
              <w:rPr>
                <w:sz w:val="21"/>
              </w:rPr>
            </w:pPr>
            <w:r>
              <w:rPr>
                <w:sz w:val="21"/>
              </w:rPr>
              <w:t xml:space="preserve">Sub-CPMK10 - Mahasiswa mampu memahami, mengidentifikasi dan menjelaskan Radikalisme dan </w:t>
            </w:r>
            <w:r>
              <w:rPr>
                <w:spacing w:val="-2"/>
                <w:sz w:val="21"/>
              </w:rPr>
              <w:t>Moderatisme</w:t>
            </w:r>
          </w:p>
          <w:p w:rsidR="0029013C" w:rsidRDefault="00E0292B">
            <w:pPr>
              <w:pStyle w:val="TableParagraph"/>
              <w:numPr>
                <w:ilvl w:val="0"/>
                <w:numId w:val="11"/>
              </w:numPr>
              <w:tabs>
                <w:tab w:val="left" w:pos="426"/>
              </w:tabs>
              <w:spacing w:before="15"/>
              <w:ind w:left="426" w:hanging="404"/>
              <w:jc w:val="left"/>
              <w:rPr>
                <w:sz w:val="21"/>
              </w:rPr>
            </w:pPr>
            <w:r>
              <w:rPr>
                <w:sz w:val="21"/>
              </w:rPr>
              <w:t xml:space="preserve">Sub-CPMK11 - Mahasiswa mampu memahami, mengidentifikasi dan menjelaskan Islam dan </w:t>
            </w:r>
            <w:r>
              <w:rPr>
                <w:spacing w:val="-2"/>
                <w:sz w:val="21"/>
              </w:rPr>
              <w:t>Pendidikan</w:t>
            </w:r>
          </w:p>
          <w:p w:rsidR="0029013C" w:rsidRDefault="00E0292B">
            <w:pPr>
              <w:pStyle w:val="TableParagraph"/>
              <w:numPr>
                <w:ilvl w:val="0"/>
                <w:numId w:val="11"/>
              </w:numPr>
              <w:tabs>
                <w:tab w:val="left" w:pos="426"/>
              </w:tabs>
              <w:spacing w:before="15"/>
              <w:ind w:left="426" w:hanging="404"/>
              <w:jc w:val="left"/>
              <w:rPr>
                <w:sz w:val="21"/>
              </w:rPr>
            </w:pPr>
            <w:r>
              <w:rPr>
                <w:sz w:val="21"/>
              </w:rPr>
              <w:t>Sub-CPMK12 - Mahasiswa mampu memahami, mengidentifikasi dan men</w:t>
            </w:r>
            <w:r>
              <w:rPr>
                <w:sz w:val="21"/>
              </w:rPr>
              <w:t xml:space="preserve">jelaskan Islam dan </w:t>
            </w:r>
            <w:r>
              <w:rPr>
                <w:spacing w:val="-2"/>
                <w:sz w:val="21"/>
              </w:rPr>
              <w:t>Ekonomi</w:t>
            </w:r>
          </w:p>
          <w:p w:rsidR="0029013C" w:rsidRDefault="00E0292B">
            <w:pPr>
              <w:pStyle w:val="TableParagraph"/>
              <w:numPr>
                <w:ilvl w:val="0"/>
                <w:numId w:val="11"/>
              </w:numPr>
              <w:tabs>
                <w:tab w:val="left" w:pos="426"/>
              </w:tabs>
              <w:spacing w:before="15"/>
              <w:ind w:left="426" w:hanging="404"/>
              <w:jc w:val="left"/>
              <w:rPr>
                <w:sz w:val="21"/>
              </w:rPr>
            </w:pPr>
            <w:r>
              <w:rPr>
                <w:sz w:val="21"/>
              </w:rPr>
              <w:t xml:space="preserve">Sub-CPMK13 - Mahasiswa mampu memahami, mengidentifikasi dan menjelaskan Islam dan Lingkungan </w:t>
            </w:r>
            <w:r>
              <w:rPr>
                <w:spacing w:val="-2"/>
                <w:sz w:val="21"/>
              </w:rPr>
              <w:t>Hidup</w:t>
            </w:r>
          </w:p>
          <w:p w:rsidR="0029013C" w:rsidRDefault="00E0292B">
            <w:pPr>
              <w:pStyle w:val="TableParagraph"/>
              <w:numPr>
                <w:ilvl w:val="0"/>
                <w:numId w:val="11"/>
              </w:numPr>
              <w:tabs>
                <w:tab w:val="left" w:pos="426"/>
              </w:tabs>
              <w:spacing w:before="15"/>
              <w:ind w:left="426" w:hanging="404"/>
              <w:jc w:val="left"/>
              <w:rPr>
                <w:sz w:val="21"/>
              </w:rPr>
            </w:pPr>
            <w:r>
              <w:rPr>
                <w:sz w:val="21"/>
              </w:rPr>
              <w:t xml:space="preserve">Sub-CPMK14 - Mahasiswa mampu meganalisis memahami, mengidentifikasi dan menjelaskan Masa Depan Islam dalam lingkup </w:t>
            </w:r>
            <w:r>
              <w:rPr>
                <w:spacing w:val="-2"/>
                <w:sz w:val="21"/>
              </w:rPr>
              <w:t>lokal</w:t>
            </w:r>
          </w:p>
          <w:p w:rsidR="0029013C" w:rsidRDefault="00E0292B">
            <w:pPr>
              <w:pStyle w:val="TableParagraph"/>
              <w:numPr>
                <w:ilvl w:val="0"/>
                <w:numId w:val="11"/>
              </w:numPr>
              <w:tabs>
                <w:tab w:val="left" w:pos="426"/>
              </w:tabs>
              <w:spacing w:before="15"/>
              <w:ind w:left="426" w:hanging="404"/>
              <w:jc w:val="left"/>
              <w:rPr>
                <w:sz w:val="21"/>
              </w:rPr>
            </w:pPr>
            <w:r>
              <w:rPr>
                <w:sz w:val="21"/>
              </w:rPr>
              <w:t>Sub-CPMK1</w:t>
            </w:r>
            <w:r>
              <w:rPr>
                <w:sz w:val="21"/>
              </w:rPr>
              <w:t xml:space="preserve">5 - Mahasiswa mampu meganalisis memahami, mengidentifikasi dan menjelaskan Masa Depan Islam </w:t>
            </w:r>
            <w:r>
              <w:rPr>
                <w:spacing w:val="-2"/>
                <w:sz w:val="21"/>
              </w:rPr>
              <w:t>Indonesia</w:t>
            </w:r>
          </w:p>
          <w:p w:rsidR="0029013C" w:rsidRDefault="00E0292B">
            <w:pPr>
              <w:pStyle w:val="TableParagraph"/>
              <w:numPr>
                <w:ilvl w:val="0"/>
                <w:numId w:val="11"/>
              </w:numPr>
              <w:tabs>
                <w:tab w:val="left" w:pos="426"/>
              </w:tabs>
              <w:spacing w:before="15"/>
              <w:ind w:left="426" w:hanging="404"/>
              <w:jc w:val="left"/>
              <w:rPr>
                <w:sz w:val="21"/>
              </w:rPr>
            </w:pPr>
            <w:r>
              <w:rPr>
                <w:sz w:val="21"/>
              </w:rPr>
              <w:t xml:space="preserve">Sub-CPMK116 - </w:t>
            </w:r>
            <w:r>
              <w:rPr>
                <w:spacing w:val="-5"/>
                <w:sz w:val="21"/>
              </w:rPr>
              <w:t>UAS</w:t>
            </w:r>
          </w:p>
        </w:tc>
      </w:tr>
      <w:tr w:rsidR="0029013C">
        <w:trPr>
          <w:trHeight w:val="1658"/>
        </w:trPr>
        <w:tc>
          <w:tcPr>
            <w:tcW w:w="1885" w:type="dxa"/>
            <w:tcBorders>
              <w:bottom w:val="nil"/>
            </w:tcBorders>
          </w:tcPr>
          <w:p w:rsidR="0029013C" w:rsidRDefault="00E0292B">
            <w:pPr>
              <w:pStyle w:val="TableParagraph"/>
              <w:ind w:left="67"/>
              <w:rPr>
                <w:sz w:val="21"/>
              </w:rPr>
            </w:pPr>
            <w:r>
              <w:rPr>
                <w:sz w:val="21"/>
              </w:rPr>
              <w:t xml:space="preserve">Daftar </w:t>
            </w:r>
            <w:r>
              <w:rPr>
                <w:spacing w:val="-2"/>
                <w:sz w:val="21"/>
              </w:rPr>
              <w:t>Referensi</w:t>
            </w:r>
          </w:p>
        </w:tc>
        <w:tc>
          <w:tcPr>
            <w:tcW w:w="13562" w:type="dxa"/>
          </w:tcPr>
          <w:p w:rsidR="0029013C" w:rsidRDefault="00E0292B">
            <w:pPr>
              <w:pStyle w:val="TableParagraph"/>
              <w:ind w:left="67"/>
              <w:rPr>
                <w:sz w:val="21"/>
              </w:rPr>
            </w:pPr>
            <w:r>
              <w:rPr>
                <w:spacing w:val="-2"/>
                <w:sz w:val="21"/>
              </w:rPr>
              <w:t>Utama:</w:t>
            </w:r>
          </w:p>
          <w:p w:rsidR="0029013C" w:rsidRDefault="00E0292B">
            <w:pPr>
              <w:pStyle w:val="TableParagraph"/>
              <w:spacing w:before="15" w:line="254" w:lineRule="auto"/>
              <w:ind w:left="427" w:right="162" w:hanging="289"/>
              <w:rPr>
                <w:sz w:val="21"/>
              </w:rPr>
            </w:pPr>
            <w:r>
              <w:rPr>
                <w:sz w:val="21"/>
              </w:rPr>
              <w:t>1.</w:t>
            </w:r>
            <w:r>
              <w:rPr>
                <w:spacing w:val="40"/>
                <w:sz w:val="21"/>
              </w:rPr>
              <w:t xml:space="preserve"> </w:t>
            </w:r>
            <w:r>
              <w:rPr>
                <w:sz w:val="21"/>
              </w:rPr>
              <w:t xml:space="preserve">1. Abu Zahrah, Tarikh al-Mazahib al-Islamiyah,(Kairo: Dar al-Fkr al-Arabiyah, 1996) 2. A.Hanafi, Theology Islam, (Jakarta: Pusdtaka Al-Husna, 2003) 3. Abdul Rozak, Ilmu Kalam, (Bandung: Setia Pustaka, 2000) 4. Abudin Nata, Ilmu Kalam, Filsafat dan Tasawuf </w:t>
            </w:r>
            <w:r>
              <w:rPr>
                <w:sz w:val="21"/>
              </w:rPr>
              <w:t>(Jakarta:PT Raja Grafindo Persada, 1995) 5. Ahmad Qusyairi Ismail dkk, Mungkinkah Sunnah-Syi’ah Dalam Ukhuwah? (Pustaka Sidogiri, 2007) 6. Al-Gazali,</w:t>
            </w:r>
            <w:r>
              <w:rPr>
                <w:spacing w:val="-3"/>
                <w:sz w:val="21"/>
              </w:rPr>
              <w:t xml:space="preserve"> </w:t>
            </w:r>
            <w:r>
              <w:rPr>
                <w:sz w:val="21"/>
              </w:rPr>
              <w:t>Risalah-Al-Laduniyah,</w:t>
            </w:r>
            <w:r>
              <w:rPr>
                <w:spacing w:val="-3"/>
                <w:sz w:val="21"/>
              </w:rPr>
              <w:t xml:space="preserve"> </w:t>
            </w:r>
            <w:r>
              <w:rPr>
                <w:sz w:val="21"/>
              </w:rPr>
              <w:t>dalam</w:t>
            </w:r>
            <w:r>
              <w:rPr>
                <w:spacing w:val="-3"/>
                <w:sz w:val="21"/>
              </w:rPr>
              <w:t xml:space="preserve"> </w:t>
            </w:r>
            <w:r>
              <w:rPr>
                <w:sz w:val="21"/>
              </w:rPr>
              <w:t>Majmumah</w:t>
            </w:r>
            <w:r>
              <w:rPr>
                <w:spacing w:val="-3"/>
                <w:sz w:val="21"/>
              </w:rPr>
              <w:t xml:space="preserve"> </w:t>
            </w:r>
            <w:r>
              <w:rPr>
                <w:sz w:val="21"/>
              </w:rPr>
              <w:t>Rasail</w:t>
            </w:r>
            <w:r>
              <w:rPr>
                <w:spacing w:val="-3"/>
                <w:sz w:val="21"/>
              </w:rPr>
              <w:t xml:space="preserve"> </w:t>
            </w:r>
            <w:r>
              <w:rPr>
                <w:sz w:val="21"/>
              </w:rPr>
              <w:t>(Beirut:Daral-Fikr,</w:t>
            </w:r>
            <w:r>
              <w:rPr>
                <w:spacing w:val="-3"/>
                <w:sz w:val="21"/>
              </w:rPr>
              <w:t xml:space="preserve"> </w:t>
            </w:r>
            <w:r>
              <w:rPr>
                <w:sz w:val="21"/>
              </w:rPr>
              <w:t>1966)</w:t>
            </w:r>
            <w:r>
              <w:rPr>
                <w:spacing w:val="-3"/>
                <w:sz w:val="21"/>
              </w:rPr>
              <w:t xml:space="preserve"> </w:t>
            </w:r>
            <w:r>
              <w:rPr>
                <w:sz w:val="21"/>
              </w:rPr>
              <w:t>7.</w:t>
            </w:r>
            <w:r>
              <w:rPr>
                <w:spacing w:val="-3"/>
                <w:sz w:val="21"/>
              </w:rPr>
              <w:t xml:space="preserve"> </w:t>
            </w:r>
            <w:r>
              <w:rPr>
                <w:sz w:val="21"/>
              </w:rPr>
              <w:t>Effendi</w:t>
            </w:r>
            <w:r>
              <w:rPr>
                <w:spacing w:val="-3"/>
                <w:sz w:val="21"/>
              </w:rPr>
              <w:t xml:space="preserve"> </w:t>
            </w:r>
            <w:r>
              <w:rPr>
                <w:sz w:val="21"/>
              </w:rPr>
              <w:t>Bachtiar,</w:t>
            </w:r>
            <w:r>
              <w:rPr>
                <w:spacing w:val="-3"/>
                <w:sz w:val="21"/>
              </w:rPr>
              <w:t xml:space="preserve"> </w:t>
            </w:r>
            <w:r>
              <w:rPr>
                <w:sz w:val="21"/>
              </w:rPr>
              <w:t>Teologi</w:t>
            </w:r>
            <w:r>
              <w:rPr>
                <w:spacing w:val="-3"/>
                <w:sz w:val="21"/>
              </w:rPr>
              <w:t xml:space="preserve"> </w:t>
            </w:r>
            <w:r>
              <w:rPr>
                <w:sz w:val="21"/>
              </w:rPr>
              <w:t>Baru</w:t>
            </w:r>
            <w:r>
              <w:rPr>
                <w:spacing w:val="-3"/>
                <w:sz w:val="21"/>
              </w:rPr>
              <w:t xml:space="preserve"> </w:t>
            </w:r>
            <w:r>
              <w:rPr>
                <w:sz w:val="21"/>
              </w:rPr>
              <w:t>Politik</w:t>
            </w:r>
            <w:r>
              <w:rPr>
                <w:spacing w:val="-3"/>
                <w:sz w:val="21"/>
              </w:rPr>
              <w:t xml:space="preserve"> </w:t>
            </w:r>
            <w:r>
              <w:rPr>
                <w:sz w:val="21"/>
              </w:rPr>
              <w:t>Islam</w:t>
            </w:r>
            <w:r>
              <w:rPr>
                <w:spacing w:val="-3"/>
                <w:sz w:val="21"/>
              </w:rPr>
              <w:t xml:space="preserve"> </w:t>
            </w:r>
            <w:r>
              <w:rPr>
                <w:sz w:val="21"/>
              </w:rPr>
              <w:t>(Yogyakarta: Galang Press, 21) 8. Adeng Muchtar Ghazali, Perkembangan Ilmu Kalam dari Klasik hingga Modern (CV.Pustaka Setia, 2005)</w:t>
            </w:r>
          </w:p>
        </w:tc>
      </w:tr>
    </w:tbl>
    <w:p w:rsidR="0029013C" w:rsidRDefault="0029013C">
      <w:pPr>
        <w:pStyle w:val="TableParagraph"/>
        <w:spacing w:line="254" w:lineRule="auto"/>
        <w:rPr>
          <w:sz w:val="21"/>
        </w:rPr>
        <w:sectPr w:rsidR="0029013C">
          <w:pgSz w:w="16840" w:h="11910" w:orient="landscape"/>
          <w:pgMar w:top="640" w:right="566" w:bottom="280" w:left="566" w:header="720" w:footer="720" w:gutter="0"/>
          <w:cols w:space="720"/>
        </w:sectPr>
      </w:pPr>
    </w:p>
    <w:p w:rsidR="0029013C" w:rsidRDefault="0029013C">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29013C">
        <w:trPr>
          <w:trHeight w:val="376"/>
        </w:trPr>
        <w:tc>
          <w:tcPr>
            <w:tcW w:w="1885" w:type="dxa"/>
            <w:tcBorders>
              <w:top w:val="nil"/>
            </w:tcBorders>
          </w:tcPr>
          <w:p w:rsidR="0029013C" w:rsidRDefault="0029013C">
            <w:pPr>
              <w:pStyle w:val="TableParagraph"/>
              <w:spacing w:before="0"/>
              <w:rPr>
                <w:rFonts w:ascii="Times New Roman"/>
                <w:sz w:val="20"/>
              </w:rPr>
            </w:pPr>
          </w:p>
        </w:tc>
        <w:tc>
          <w:tcPr>
            <w:tcW w:w="13562" w:type="dxa"/>
          </w:tcPr>
          <w:p w:rsidR="0029013C" w:rsidRDefault="00E0292B">
            <w:pPr>
              <w:pStyle w:val="TableParagraph"/>
              <w:ind w:left="67"/>
              <w:rPr>
                <w:sz w:val="21"/>
              </w:rPr>
            </w:pPr>
            <w:r>
              <w:rPr>
                <w:spacing w:val="-2"/>
                <w:sz w:val="21"/>
              </w:rPr>
              <w:t>Pendukung:</w:t>
            </w:r>
          </w:p>
        </w:tc>
      </w:tr>
      <w:tr w:rsidR="0029013C">
        <w:trPr>
          <w:trHeight w:val="632"/>
        </w:trPr>
        <w:tc>
          <w:tcPr>
            <w:tcW w:w="1885" w:type="dxa"/>
          </w:tcPr>
          <w:p w:rsidR="0029013C" w:rsidRDefault="00E0292B">
            <w:pPr>
              <w:pStyle w:val="TableParagraph"/>
              <w:spacing w:line="254" w:lineRule="auto"/>
              <w:ind w:left="67"/>
              <w:rPr>
                <w:sz w:val="21"/>
              </w:rPr>
            </w:pPr>
            <w:r>
              <w:rPr>
                <w:spacing w:val="-2"/>
                <w:sz w:val="21"/>
              </w:rPr>
              <w:t>Media Pembelajaran</w:t>
            </w:r>
          </w:p>
        </w:tc>
        <w:tc>
          <w:tcPr>
            <w:tcW w:w="13562" w:type="dxa"/>
          </w:tcPr>
          <w:p w:rsidR="0029013C" w:rsidRDefault="00E0292B">
            <w:pPr>
              <w:pStyle w:val="TableParagraph"/>
              <w:spacing w:line="254" w:lineRule="auto"/>
              <w:ind w:left="427"/>
              <w:rPr>
                <w:sz w:val="21"/>
              </w:rPr>
            </w:pPr>
            <w:r>
              <w:rPr>
                <w:noProof/>
                <w:sz w:val="21"/>
                <w:lang w:val="en-US"/>
              </w:rPr>
              <mc:AlternateContent>
                <mc:Choice Requires="wps">
                  <w:drawing>
                    <wp:anchor distT="0" distB="0" distL="0" distR="0" simplePos="0" relativeHeight="486723072" behindDoc="1" locked="0" layoutInCell="1" allowOverlap="1">
                      <wp:simplePos x="0" y="0"/>
                      <wp:positionH relativeFrom="column">
                        <wp:posOffset>152717</wp:posOffset>
                      </wp:positionH>
                      <wp:positionV relativeFrom="paragraph">
                        <wp:posOffset>105306</wp:posOffset>
                      </wp:positionV>
                      <wp:extent cx="46990" cy="4699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3" name="Graphic 13"/>
                              <wps:cNvSpPr/>
                              <wps:spPr>
                                <a:xfrm>
                                  <a:off x="0" y="0"/>
                                  <a:ext cx="46990" cy="46990"/>
                                </a:xfrm>
                                <a:custGeom>
                                  <a:avLst/>
                                  <a:gdLst/>
                                  <a:ahLst/>
                                  <a:cxnLst/>
                                  <a:rect l="l" t="t" r="r" b="b"/>
                                  <a:pathLst>
                                    <a:path w="46990" h="46990">
                                      <a:moveTo>
                                        <a:pt x="29451" y="0"/>
                                      </a:moveTo>
                                      <a:lnTo>
                                        <a:pt x="17233" y="0"/>
                                      </a:lnTo>
                                      <a:lnTo>
                                        <a:pt x="11163" y="2514"/>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1888pt;width:3.7pt;height:3.7pt;mso-position-horizontal-relative:column;mso-position-vertical-relative:paragraph;z-index:-16593408" id="docshapegroup7" coordorigin="240,166" coordsize="74,74">
                      <v:shape style="position:absolute;left:240;top:165;width:74;height:74" id="docshape8"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sz w:val="21"/>
              </w:rPr>
              <w:t>Hardware</w:t>
            </w:r>
            <w:r>
              <w:rPr>
                <w:spacing w:val="-3"/>
                <w:sz w:val="21"/>
              </w:rPr>
              <w:t xml:space="preserve"> </w:t>
            </w:r>
            <w:r>
              <w:rPr>
                <w:sz w:val="21"/>
              </w:rPr>
              <w:t>(Koputer</w:t>
            </w:r>
            <w:r>
              <w:rPr>
                <w:spacing w:val="-3"/>
                <w:sz w:val="21"/>
              </w:rPr>
              <w:t xml:space="preserve"> </w:t>
            </w:r>
            <w:r>
              <w:rPr>
                <w:sz w:val="21"/>
              </w:rPr>
              <w:t>Tablet/TAB,</w:t>
            </w:r>
            <w:r>
              <w:rPr>
                <w:spacing w:val="-3"/>
                <w:sz w:val="21"/>
              </w:rPr>
              <w:t xml:space="preserve"> </w:t>
            </w:r>
            <w:r>
              <w:rPr>
                <w:sz w:val="21"/>
              </w:rPr>
              <w:t>Laptop,</w:t>
            </w:r>
            <w:r>
              <w:rPr>
                <w:spacing w:val="-3"/>
                <w:sz w:val="21"/>
              </w:rPr>
              <w:t xml:space="preserve"> </w:t>
            </w:r>
            <w:r>
              <w:rPr>
                <w:sz w:val="21"/>
              </w:rPr>
              <w:t>LCD</w:t>
            </w:r>
            <w:r>
              <w:rPr>
                <w:spacing w:val="-3"/>
                <w:sz w:val="21"/>
              </w:rPr>
              <w:t xml:space="preserve"> </w:t>
            </w:r>
            <w:r>
              <w:rPr>
                <w:sz w:val="21"/>
              </w:rPr>
              <w:t>proyektor,</w:t>
            </w:r>
            <w:r>
              <w:rPr>
                <w:spacing w:val="-3"/>
                <w:sz w:val="21"/>
              </w:rPr>
              <w:t xml:space="preserve"> </w:t>
            </w:r>
            <w:r>
              <w:rPr>
                <w:sz w:val="21"/>
              </w:rPr>
              <w:t>HP,</w:t>
            </w:r>
            <w:r>
              <w:rPr>
                <w:spacing w:val="-3"/>
                <w:sz w:val="21"/>
              </w:rPr>
              <w:t xml:space="preserve"> </w:t>
            </w:r>
            <w:r>
              <w:rPr>
                <w:sz w:val="21"/>
              </w:rPr>
              <w:t>Foto,</w:t>
            </w:r>
            <w:r>
              <w:rPr>
                <w:spacing w:val="-3"/>
                <w:sz w:val="21"/>
              </w:rPr>
              <w:t xml:space="preserve"> </w:t>
            </w:r>
            <w:r>
              <w:rPr>
                <w:sz w:val="21"/>
              </w:rPr>
              <w:t>Handycamp);</w:t>
            </w:r>
            <w:r>
              <w:rPr>
                <w:spacing w:val="-3"/>
                <w:sz w:val="21"/>
              </w:rPr>
              <w:t xml:space="preserve"> </w:t>
            </w:r>
            <w:r>
              <w:rPr>
                <w:sz w:val="21"/>
              </w:rPr>
              <w:t>Software</w:t>
            </w:r>
            <w:r>
              <w:rPr>
                <w:spacing w:val="-3"/>
                <w:sz w:val="21"/>
              </w:rPr>
              <w:t xml:space="preserve"> </w:t>
            </w:r>
            <w:r>
              <w:rPr>
                <w:sz w:val="21"/>
              </w:rPr>
              <w:t>(Adobe</w:t>
            </w:r>
            <w:r>
              <w:rPr>
                <w:spacing w:val="-3"/>
                <w:sz w:val="21"/>
              </w:rPr>
              <w:t xml:space="preserve"> </w:t>
            </w:r>
            <w:r>
              <w:rPr>
                <w:sz w:val="21"/>
              </w:rPr>
              <w:t>Flash</w:t>
            </w:r>
            <w:r>
              <w:rPr>
                <w:spacing w:val="-3"/>
                <w:sz w:val="21"/>
              </w:rPr>
              <w:t xml:space="preserve"> </w:t>
            </w:r>
            <w:r>
              <w:rPr>
                <w:sz w:val="21"/>
              </w:rPr>
              <w:t>Plyer,</w:t>
            </w:r>
            <w:r>
              <w:rPr>
                <w:spacing w:val="-3"/>
                <w:sz w:val="21"/>
              </w:rPr>
              <w:t xml:space="preserve"> </w:t>
            </w:r>
            <w:r>
              <w:rPr>
                <w:sz w:val="21"/>
              </w:rPr>
              <w:t>Animasi,</w:t>
            </w:r>
            <w:r>
              <w:rPr>
                <w:spacing w:val="-3"/>
                <w:sz w:val="21"/>
              </w:rPr>
              <w:t xml:space="preserve"> </w:t>
            </w:r>
            <w:r>
              <w:rPr>
                <w:sz w:val="21"/>
              </w:rPr>
              <w:t>Film</w:t>
            </w:r>
            <w:r>
              <w:rPr>
                <w:spacing w:val="-3"/>
                <w:sz w:val="21"/>
              </w:rPr>
              <w:t xml:space="preserve"> </w:t>
            </w:r>
            <w:r>
              <w:rPr>
                <w:sz w:val="21"/>
              </w:rPr>
              <w:t>dokumenter, Microsoft office: power point, MS word)</w:t>
            </w:r>
          </w:p>
        </w:tc>
      </w:tr>
      <w:tr w:rsidR="0029013C">
        <w:trPr>
          <w:trHeight w:val="632"/>
        </w:trPr>
        <w:tc>
          <w:tcPr>
            <w:tcW w:w="1885" w:type="dxa"/>
          </w:tcPr>
          <w:p w:rsidR="0029013C" w:rsidRDefault="00E0292B">
            <w:pPr>
              <w:pStyle w:val="TableParagraph"/>
              <w:spacing w:line="254" w:lineRule="auto"/>
              <w:ind w:left="67"/>
              <w:rPr>
                <w:sz w:val="21"/>
              </w:rPr>
            </w:pPr>
            <w:r>
              <w:rPr>
                <w:spacing w:val="-2"/>
                <w:sz w:val="21"/>
              </w:rPr>
              <w:t>Matakuliah Prasyarat</w:t>
            </w:r>
          </w:p>
        </w:tc>
        <w:tc>
          <w:tcPr>
            <w:tcW w:w="13562" w:type="dxa"/>
          </w:tcPr>
          <w:p w:rsidR="0029013C" w:rsidRDefault="00E0292B">
            <w:pPr>
              <w:pStyle w:val="TableParagraph"/>
              <w:spacing w:before="196"/>
              <w:ind w:left="427"/>
              <w:rPr>
                <w:sz w:val="21"/>
              </w:rPr>
            </w:pPr>
            <w:r>
              <w:rPr>
                <w:noProof/>
                <w:sz w:val="21"/>
                <w:lang w:val="en-US"/>
              </w:rPr>
              <mc:AlternateContent>
                <mc:Choice Requires="wps">
                  <w:drawing>
                    <wp:anchor distT="0" distB="0" distL="0" distR="0" simplePos="0" relativeHeight="486723584" behindDoc="1" locked="0" layoutInCell="1" allowOverlap="1">
                      <wp:simplePos x="0" y="0"/>
                      <wp:positionH relativeFrom="column">
                        <wp:posOffset>152717</wp:posOffset>
                      </wp:positionH>
                      <wp:positionV relativeFrom="paragraph">
                        <wp:posOffset>186586</wp:posOffset>
                      </wp:positionV>
                      <wp:extent cx="46990" cy="4699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5" name="Graphic 15"/>
                              <wps:cNvSpPr/>
                              <wps:spPr>
                                <a:xfrm>
                                  <a:off x="0" y="0"/>
                                  <a:ext cx="46990" cy="46990"/>
                                </a:xfrm>
                                <a:custGeom>
                                  <a:avLst/>
                                  <a:gdLst/>
                                  <a:ahLst/>
                                  <a:cxnLst/>
                                  <a:rect l="l" t="t" r="r" b="b"/>
                                  <a:pathLst>
                                    <a:path w="46990" h="46990">
                                      <a:moveTo>
                                        <a:pt x="29451" y="0"/>
                                      </a:moveTo>
                                      <a:lnTo>
                                        <a:pt x="17233" y="0"/>
                                      </a:lnTo>
                                      <a:lnTo>
                                        <a:pt x="11163" y="2527"/>
                                      </a:lnTo>
                                      <a:lnTo>
                                        <a:pt x="2514" y="11163"/>
                                      </a:lnTo>
                                      <a:lnTo>
                                        <a:pt x="0" y="17233"/>
                                      </a:lnTo>
                                      <a:lnTo>
                                        <a:pt x="0" y="29451"/>
                                      </a:lnTo>
                                      <a:lnTo>
                                        <a:pt x="2514" y="35521"/>
                                      </a:lnTo>
                                      <a:lnTo>
                                        <a:pt x="11163" y="44157"/>
                                      </a:lnTo>
                                      <a:lnTo>
                                        <a:pt x="17233" y="46672"/>
                                      </a:lnTo>
                                      <a:lnTo>
                                        <a:pt x="29451" y="46672"/>
                                      </a:lnTo>
                                      <a:lnTo>
                                        <a:pt x="35521" y="44157"/>
                                      </a:lnTo>
                                      <a:lnTo>
                                        <a:pt x="44157" y="35521"/>
                                      </a:lnTo>
                                      <a:lnTo>
                                        <a:pt x="46672" y="29451"/>
                                      </a:lnTo>
                                      <a:lnTo>
                                        <a:pt x="46672" y="23342"/>
                                      </a:lnTo>
                                      <a:lnTo>
                                        <a:pt x="46672" y="17233"/>
                                      </a:lnTo>
                                      <a:lnTo>
                                        <a:pt x="44157" y="11163"/>
                                      </a:lnTo>
                                      <a:lnTo>
                                        <a:pt x="35521" y="2527"/>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14.691863pt;width:3.7pt;height:3.7pt;mso-position-horizontal-relative:column;mso-position-vertical-relative:paragraph;z-index:-16592896" id="docshapegroup9" coordorigin="240,294" coordsize="74,74">
                      <v:shape style="position:absolute;left:240;top:293;width:74;height:74" id="docshape10" coordorigin="240,294" coordsize="74,74" path="m287,294l268,294,258,298,244,311,240,321,240,340,244,350,258,363,268,367,287,367,296,363,310,350,314,340,314,331,314,321,310,311,296,298,287,294xe" filled="true" fillcolor="#000000" stroked="false">
                        <v:path arrowok="t"/>
                        <v:fill type="solid"/>
                      </v:shape>
                      <w10:wrap type="none"/>
                    </v:group>
                  </w:pict>
                </mc:Fallback>
              </mc:AlternateContent>
            </w:r>
            <w:r>
              <w:rPr>
                <w:sz w:val="21"/>
              </w:rPr>
              <w:t xml:space="preserve">14141009 - PENGANTAR ILMU </w:t>
            </w:r>
            <w:r>
              <w:rPr>
                <w:spacing w:val="-2"/>
                <w:sz w:val="21"/>
              </w:rPr>
              <w:t>SEJARAH</w:t>
            </w:r>
          </w:p>
        </w:tc>
      </w:tr>
    </w:tbl>
    <w:p w:rsidR="0029013C" w:rsidRDefault="0029013C">
      <w:pPr>
        <w:pStyle w:val="TableParagraph"/>
        <w:rPr>
          <w:sz w:val="21"/>
        </w:rPr>
        <w:sectPr w:rsidR="0029013C">
          <w:pgSz w:w="16840" w:h="11910" w:orient="landscape"/>
          <w:pgMar w:top="640" w:right="566" w:bottom="280" w:left="566" w:header="720" w:footer="720" w:gutter="0"/>
          <w:cols w:space="720"/>
        </w:sectPr>
      </w:pPr>
    </w:p>
    <w:p w:rsidR="0029013C" w:rsidRDefault="00E0292B">
      <w:pPr>
        <w:pStyle w:val="BodyText"/>
        <w:spacing w:before="73"/>
        <w:ind w:left="114"/>
      </w:pPr>
      <w:r>
        <w:lastRenderedPageBreak/>
        <w:t xml:space="preserve">Rencana </w:t>
      </w:r>
      <w:r>
        <w:rPr>
          <w:spacing w:val="-2"/>
        </w:rPr>
        <w:t>Pembelajaran</w:t>
      </w:r>
    </w:p>
    <w:p w:rsidR="0029013C" w:rsidRDefault="0029013C">
      <w:pPr>
        <w:spacing w:before="8" w:after="1"/>
        <w:rPr>
          <w:b/>
          <w:sz w:val="7"/>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1017"/>
        </w:trPr>
        <w:tc>
          <w:tcPr>
            <w:tcW w:w="1220" w:type="dxa"/>
            <w:vMerge w:val="restart"/>
            <w:shd w:val="clear" w:color="auto" w:fill="D4DCE3"/>
          </w:tcPr>
          <w:p w:rsidR="0029013C" w:rsidRDefault="00E0292B">
            <w:pPr>
              <w:pStyle w:val="TableParagraph"/>
              <w:ind w:left="67"/>
              <w:rPr>
                <w:b/>
                <w:sz w:val="21"/>
              </w:rPr>
            </w:pPr>
            <w:r>
              <w:rPr>
                <w:b/>
                <w:spacing w:val="-2"/>
                <w:sz w:val="21"/>
              </w:rPr>
              <w:t>Pertemuan</w:t>
            </w:r>
          </w:p>
        </w:tc>
        <w:tc>
          <w:tcPr>
            <w:tcW w:w="1828" w:type="dxa"/>
            <w:vMerge w:val="restart"/>
            <w:shd w:val="clear" w:color="auto" w:fill="D4DCE3"/>
          </w:tcPr>
          <w:p w:rsidR="0029013C" w:rsidRDefault="00E0292B">
            <w:pPr>
              <w:pStyle w:val="TableParagraph"/>
              <w:spacing w:line="254" w:lineRule="auto"/>
              <w:ind w:left="77" w:right="117"/>
              <w:jc w:val="center"/>
              <w:rPr>
                <w:b/>
                <w:sz w:val="21"/>
              </w:rPr>
            </w:pPr>
            <w:r>
              <w:rPr>
                <w:b/>
                <w:spacing w:val="-2"/>
                <w:sz w:val="21"/>
              </w:rPr>
              <w:t xml:space="preserve">Kemampuan </w:t>
            </w:r>
            <w:r>
              <w:rPr>
                <w:b/>
                <w:sz w:val="21"/>
              </w:rPr>
              <w:t xml:space="preserve">akhir yang </w:t>
            </w:r>
            <w:r>
              <w:rPr>
                <w:b/>
                <w:spacing w:val="-2"/>
                <w:sz w:val="21"/>
              </w:rPr>
              <w:t xml:space="preserve">direncanakan </w:t>
            </w:r>
            <w:r>
              <w:rPr>
                <w:b/>
                <w:sz w:val="21"/>
              </w:rPr>
              <w:t>(Sub CPMK)</w:t>
            </w:r>
          </w:p>
        </w:tc>
        <w:tc>
          <w:tcPr>
            <w:tcW w:w="1887" w:type="dxa"/>
            <w:vMerge w:val="restart"/>
            <w:shd w:val="clear" w:color="auto" w:fill="D4DCE3"/>
          </w:tcPr>
          <w:p w:rsidR="0029013C" w:rsidRDefault="00E0292B">
            <w:pPr>
              <w:pStyle w:val="TableParagraph"/>
              <w:spacing w:line="254" w:lineRule="auto"/>
              <w:ind w:left="255" w:right="295" w:hanging="1"/>
              <w:jc w:val="center"/>
              <w:rPr>
                <w:b/>
                <w:sz w:val="21"/>
              </w:rPr>
            </w:pPr>
            <w:r>
              <w:rPr>
                <w:b/>
                <w:spacing w:val="-2"/>
                <w:sz w:val="21"/>
              </w:rPr>
              <w:t>Indikator Ketercapaian (KKO)</w:t>
            </w:r>
          </w:p>
        </w:tc>
        <w:tc>
          <w:tcPr>
            <w:tcW w:w="1688" w:type="dxa"/>
            <w:vMerge w:val="restart"/>
            <w:shd w:val="clear" w:color="auto" w:fill="D4DCE3"/>
          </w:tcPr>
          <w:p w:rsidR="0029013C" w:rsidRDefault="00E0292B">
            <w:pPr>
              <w:pStyle w:val="TableParagraph"/>
              <w:spacing w:line="254" w:lineRule="auto"/>
              <w:ind w:left="132" w:right="172" w:hanging="1"/>
              <w:jc w:val="center"/>
              <w:rPr>
                <w:b/>
                <w:sz w:val="21"/>
              </w:rPr>
            </w:pPr>
            <w:r>
              <w:rPr>
                <w:b/>
                <w:spacing w:val="-2"/>
                <w:sz w:val="21"/>
              </w:rPr>
              <w:t xml:space="preserve">Materi Pembelajaran (terintegrasi Moderasi, </w:t>
            </w:r>
            <w:r>
              <w:rPr>
                <w:b/>
                <w:sz w:val="21"/>
              </w:rPr>
              <w:t xml:space="preserve">Sains dan Islam, Riset, </w:t>
            </w:r>
            <w:r>
              <w:rPr>
                <w:b/>
                <w:spacing w:val="-4"/>
                <w:sz w:val="21"/>
              </w:rPr>
              <w:t>PkM)</w:t>
            </w:r>
          </w:p>
        </w:tc>
        <w:tc>
          <w:tcPr>
            <w:tcW w:w="1758" w:type="dxa"/>
            <w:vMerge w:val="restart"/>
            <w:shd w:val="clear" w:color="auto" w:fill="D4DCE3"/>
          </w:tcPr>
          <w:p w:rsidR="0029013C" w:rsidRDefault="00E0292B">
            <w:pPr>
              <w:pStyle w:val="TableParagraph"/>
              <w:spacing w:line="254" w:lineRule="auto"/>
              <w:ind w:left="197" w:right="177" w:hanging="59"/>
              <w:jc w:val="center"/>
              <w:rPr>
                <w:b/>
                <w:sz w:val="21"/>
              </w:rPr>
            </w:pPr>
            <w:r>
              <w:rPr>
                <w:b/>
                <w:spacing w:val="-2"/>
                <w:sz w:val="21"/>
              </w:rPr>
              <w:t>Pengalaman Belajar Mahasiswa Melalui Pembelajaran</w:t>
            </w:r>
          </w:p>
        </w:tc>
        <w:tc>
          <w:tcPr>
            <w:tcW w:w="1688" w:type="dxa"/>
            <w:vMerge w:val="restart"/>
            <w:shd w:val="clear" w:color="auto" w:fill="D4DCE3"/>
          </w:tcPr>
          <w:p w:rsidR="0029013C" w:rsidRDefault="00E0292B">
            <w:pPr>
              <w:pStyle w:val="TableParagraph"/>
              <w:spacing w:line="254" w:lineRule="auto"/>
              <w:ind w:left="162" w:firstLine="286"/>
              <w:rPr>
                <w:b/>
                <w:sz w:val="21"/>
              </w:rPr>
            </w:pPr>
            <w:r>
              <w:rPr>
                <w:b/>
                <w:spacing w:val="-2"/>
                <w:sz w:val="21"/>
              </w:rPr>
              <w:t>Metode Pembelajaran</w:t>
            </w:r>
          </w:p>
        </w:tc>
        <w:tc>
          <w:tcPr>
            <w:tcW w:w="4095" w:type="dxa"/>
            <w:gridSpan w:val="3"/>
            <w:shd w:val="clear" w:color="auto" w:fill="D4DCE3"/>
          </w:tcPr>
          <w:p w:rsidR="0029013C" w:rsidRDefault="00E0292B">
            <w:pPr>
              <w:pStyle w:val="TableParagraph"/>
              <w:ind w:left="20"/>
              <w:jc w:val="center"/>
              <w:rPr>
                <w:b/>
                <w:sz w:val="21"/>
              </w:rPr>
            </w:pPr>
            <w:r>
              <w:rPr>
                <w:b/>
                <w:spacing w:val="-2"/>
                <w:sz w:val="21"/>
              </w:rPr>
              <w:t>Penilaian</w:t>
            </w:r>
          </w:p>
        </w:tc>
        <w:tc>
          <w:tcPr>
            <w:tcW w:w="1279" w:type="dxa"/>
            <w:vMerge w:val="restart"/>
            <w:shd w:val="clear" w:color="auto" w:fill="D4DCE3"/>
          </w:tcPr>
          <w:p w:rsidR="0029013C" w:rsidRDefault="00E0292B">
            <w:pPr>
              <w:pStyle w:val="TableParagraph"/>
              <w:spacing w:line="254" w:lineRule="auto"/>
              <w:ind w:left="164" w:firstLine="145"/>
              <w:rPr>
                <w:b/>
                <w:sz w:val="21"/>
              </w:rPr>
            </w:pPr>
            <w:r>
              <w:rPr>
                <w:b/>
                <w:spacing w:val="-2"/>
                <w:sz w:val="21"/>
              </w:rPr>
              <w:t>Daftar Referensi</w:t>
            </w:r>
          </w:p>
        </w:tc>
      </w:tr>
      <w:tr w:rsidR="0029013C">
        <w:trPr>
          <w:trHeight w:val="1017"/>
        </w:trPr>
        <w:tc>
          <w:tcPr>
            <w:tcW w:w="1220" w:type="dxa"/>
            <w:vMerge/>
            <w:tcBorders>
              <w:top w:val="nil"/>
            </w:tcBorders>
            <w:shd w:val="clear" w:color="auto" w:fill="D4DCE3"/>
          </w:tcPr>
          <w:p w:rsidR="0029013C" w:rsidRDefault="0029013C">
            <w:pPr>
              <w:rPr>
                <w:sz w:val="2"/>
                <w:szCs w:val="2"/>
              </w:rPr>
            </w:pPr>
          </w:p>
        </w:tc>
        <w:tc>
          <w:tcPr>
            <w:tcW w:w="1828" w:type="dxa"/>
            <w:vMerge/>
            <w:tcBorders>
              <w:top w:val="nil"/>
            </w:tcBorders>
            <w:shd w:val="clear" w:color="auto" w:fill="D4DCE3"/>
          </w:tcPr>
          <w:p w:rsidR="0029013C" w:rsidRDefault="0029013C">
            <w:pPr>
              <w:rPr>
                <w:sz w:val="2"/>
                <w:szCs w:val="2"/>
              </w:rPr>
            </w:pPr>
          </w:p>
        </w:tc>
        <w:tc>
          <w:tcPr>
            <w:tcW w:w="1887" w:type="dxa"/>
            <w:vMerge/>
            <w:tcBorders>
              <w:top w:val="nil"/>
            </w:tcBorders>
            <w:shd w:val="clear" w:color="auto" w:fill="D4DCE3"/>
          </w:tcPr>
          <w:p w:rsidR="0029013C" w:rsidRDefault="0029013C">
            <w:pPr>
              <w:rPr>
                <w:sz w:val="2"/>
                <w:szCs w:val="2"/>
              </w:rPr>
            </w:pPr>
          </w:p>
        </w:tc>
        <w:tc>
          <w:tcPr>
            <w:tcW w:w="1688" w:type="dxa"/>
            <w:vMerge/>
            <w:tcBorders>
              <w:top w:val="nil"/>
            </w:tcBorders>
            <w:shd w:val="clear" w:color="auto" w:fill="D4DCE3"/>
          </w:tcPr>
          <w:p w:rsidR="0029013C" w:rsidRDefault="0029013C">
            <w:pPr>
              <w:rPr>
                <w:sz w:val="2"/>
                <w:szCs w:val="2"/>
              </w:rPr>
            </w:pPr>
          </w:p>
        </w:tc>
        <w:tc>
          <w:tcPr>
            <w:tcW w:w="1758" w:type="dxa"/>
            <w:vMerge/>
            <w:tcBorders>
              <w:top w:val="nil"/>
            </w:tcBorders>
            <w:shd w:val="clear" w:color="auto" w:fill="D4DCE3"/>
          </w:tcPr>
          <w:p w:rsidR="0029013C" w:rsidRDefault="0029013C">
            <w:pPr>
              <w:rPr>
                <w:sz w:val="2"/>
                <w:szCs w:val="2"/>
              </w:rPr>
            </w:pPr>
          </w:p>
        </w:tc>
        <w:tc>
          <w:tcPr>
            <w:tcW w:w="1688" w:type="dxa"/>
            <w:vMerge/>
            <w:tcBorders>
              <w:top w:val="nil"/>
            </w:tcBorders>
            <w:shd w:val="clear" w:color="auto" w:fill="D4DCE3"/>
          </w:tcPr>
          <w:p w:rsidR="0029013C" w:rsidRDefault="0029013C">
            <w:pPr>
              <w:rPr>
                <w:sz w:val="2"/>
                <w:szCs w:val="2"/>
              </w:rPr>
            </w:pPr>
          </w:p>
        </w:tc>
        <w:tc>
          <w:tcPr>
            <w:tcW w:w="1618" w:type="dxa"/>
            <w:shd w:val="clear" w:color="auto" w:fill="D4DCE3"/>
          </w:tcPr>
          <w:p w:rsidR="0029013C" w:rsidRDefault="00E0292B">
            <w:pPr>
              <w:pStyle w:val="TableParagraph"/>
              <w:ind w:left="18"/>
              <w:jc w:val="center"/>
              <w:rPr>
                <w:b/>
                <w:sz w:val="21"/>
              </w:rPr>
            </w:pPr>
            <w:r>
              <w:rPr>
                <w:b/>
                <w:spacing w:val="-2"/>
                <w:sz w:val="21"/>
              </w:rPr>
              <w:t>Bentuk</w:t>
            </w:r>
          </w:p>
        </w:tc>
        <w:tc>
          <w:tcPr>
            <w:tcW w:w="1548" w:type="dxa"/>
            <w:shd w:val="clear" w:color="auto" w:fill="D4DCE3"/>
          </w:tcPr>
          <w:p w:rsidR="0029013C" w:rsidRDefault="00E0292B">
            <w:pPr>
              <w:pStyle w:val="TableParagraph"/>
              <w:ind w:left="19"/>
              <w:jc w:val="center"/>
              <w:rPr>
                <w:b/>
                <w:sz w:val="21"/>
              </w:rPr>
            </w:pPr>
            <w:r>
              <w:rPr>
                <w:b/>
                <w:spacing w:val="-2"/>
                <w:sz w:val="21"/>
              </w:rPr>
              <w:t>Kriteria</w:t>
            </w:r>
          </w:p>
        </w:tc>
        <w:tc>
          <w:tcPr>
            <w:tcW w:w="929" w:type="dxa"/>
            <w:shd w:val="clear" w:color="auto" w:fill="D4DCE3"/>
          </w:tcPr>
          <w:p w:rsidR="0029013C" w:rsidRDefault="00E0292B">
            <w:pPr>
              <w:pStyle w:val="TableParagraph"/>
              <w:ind w:left="21"/>
              <w:jc w:val="center"/>
              <w:rPr>
                <w:b/>
                <w:sz w:val="21"/>
              </w:rPr>
            </w:pPr>
            <w:r>
              <w:rPr>
                <w:b/>
                <w:spacing w:val="-2"/>
                <w:sz w:val="21"/>
              </w:rPr>
              <w:t>Bobot</w:t>
            </w:r>
          </w:p>
        </w:tc>
        <w:tc>
          <w:tcPr>
            <w:tcW w:w="1279" w:type="dxa"/>
            <w:vMerge/>
            <w:tcBorders>
              <w:top w:val="nil"/>
            </w:tcBorders>
            <w:shd w:val="clear" w:color="auto" w:fill="D4DCE3"/>
          </w:tcPr>
          <w:p w:rsidR="0029013C" w:rsidRDefault="0029013C">
            <w:pPr>
              <w:rPr>
                <w:sz w:val="2"/>
                <w:szCs w:val="2"/>
              </w:rPr>
            </w:pPr>
          </w:p>
        </w:tc>
      </w:tr>
      <w:tr w:rsidR="0029013C">
        <w:trPr>
          <w:trHeight w:val="376"/>
        </w:trPr>
        <w:tc>
          <w:tcPr>
            <w:tcW w:w="1220" w:type="dxa"/>
            <w:shd w:val="clear" w:color="auto" w:fill="D4DCE3"/>
          </w:tcPr>
          <w:p w:rsidR="0029013C" w:rsidRDefault="00E0292B">
            <w:pPr>
              <w:pStyle w:val="TableParagraph"/>
              <w:ind w:left="15"/>
              <w:jc w:val="center"/>
              <w:rPr>
                <w:sz w:val="21"/>
              </w:rPr>
            </w:pPr>
            <w:r>
              <w:rPr>
                <w:spacing w:val="-5"/>
                <w:sz w:val="21"/>
              </w:rPr>
              <w:t>(1)</w:t>
            </w:r>
          </w:p>
        </w:tc>
        <w:tc>
          <w:tcPr>
            <w:tcW w:w="1828" w:type="dxa"/>
            <w:shd w:val="clear" w:color="auto" w:fill="D4DCE3"/>
          </w:tcPr>
          <w:p w:rsidR="0029013C" w:rsidRDefault="00E0292B">
            <w:pPr>
              <w:pStyle w:val="TableParagraph"/>
              <w:ind w:left="15"/>
              <w:jc w:val="center"/>
              <w:rPr>
                <w:sz w:val="21"/>
              </w:rPr>
            </w:pPr>
            <w:r>
              <w:rPr>
                <w:spacing w:val="-5"/>
                <w:sz w:val="21"/>
              </w:rPr>
              <w:t>(2)</w:t>
            </w:r>
          </w:p>
        </w:tc>
        <w:tc>
          <w:tcPr>
            <w:tcW w:w="1887" w:type="dxa"/>
            <w:shd w:val="clear" w:color="auto" w:fill="D4DCE3"/>
          </w:tcPr>
          <w:p w:rsidR="0029013C" w:rsidRDefault="00E0292B">
            <w:pPr>
              <w:pStyle w:val="TableParagraph"/>
              <w:ind w:left="16"/>
              <w:jc w:val="center"/>
              <w:rPr>
                <w:sz w:val="21"/>
              </w:rPr>
            </w:pPr>
            <w:r>
              <w:rPr>
                <w:spacing w:val="-5"/>
                <w:sz w:val="21"/>
              </w:rPr>
              <w:t>(3)</w:t>
            </w:r>
          </w:p>
        </w:tc>
        <w:tc>
          <w:tcPr>
            <w:tcW w:w="1688" w:type="dxa"/>
            <w:shd w:val="clear" w:color="auto" w:fill="D4DCE3"/>
          </w:tcPr>
          <w:p w:rsidR="0029013C" w:rsidRDefault="00E0292B">
            <w:pPr>
              <w:pStyle w:val="TableParagraph"/>
              <w:ind w:left="16"/>
              <w:jc w:val="center"/>
              <w:rPr>
                <w:sz w:val="21"/>
              </w:rPr>
            </w:pPr>
            <w:r>
              <w:rPr>
                <w:spacing w:val="-5"/>
                <w:sz w:val="21"/>
              </w:rPr>
              <w:t>(4)</w:t>
            </w:r>
          </w:p>
        </w:tc>
        <w:tc>
          <w:tcPr>
            <w:tcW w:w="1758" w:type="dxa"/>
            <w:shd w:val="clear" w:color="auto" w:fill="D4DCE3"/>
          </w:tcPr>
          <w:p w:rsidR="0029013C" w:rsidRDefault="00E0292B">
            <w:pPr>
              <w:pStyle w:val="TableParagraph"/>
              <w:ind w:left="17"/>
              <w:jc w:val="center"/>
              <w:rPr>
                <w:sz w:val="21"/>
              </w:rPr>
            </w:pPr>
            <w:r>
              <w:rPr>
                <w:spacing w:val="-5"/>
                <w:sz w:val="21"/>
              </w:rPr>
              <w:t>(5)</w:t>
            </w:r>
          </w:p>
        </w:tc>
        <w:tc>
          <w:tcPr>
            <w:tcW w:w="1688" w:type="dxa"/>
            <w:shd w:val="clear" w:color="auto" w:fill="D4DCE3"/>
          </w:tcPr>
          <w:p w:rsidR="0029013C" w:rsidRDefault="00E0292B">
            <w:pPr>
              <w:pStyle w:val="TableParagraph"/>
              <w:ind w:left="18"/>
              <w:jc w:val="center"/>
              <w:rPr>
                <w:sz w:val="21"/>
              </w:rPr>
            </w:pPr>
            <w:r>
              <w:rPr>
                <w:spacing w:val="-5"/>
                <w:sz w:val="21"/>
              </w:rPr>
              <w:t>(6)</w:t>
            </w:r>
          </w:p>
        </w:tc>
        <w:tc>
          <w:tcPr>
            <w:tcW w:w="1618" w:type="dxa"/>
            <w:shd w:val="clear" w:color="auto" w:fill="D4DCE3"/>
          </w:tcPr>
          <w:p w:rsidR="0029013C" w:rsidRDefault="00E0292B">
            <w:pPr>
              <w:pStyle w:val="TableParagraph"/>
              <w:ind w:left="18"/>
              <w:jc w:val="center"/>
              <w:rPr>
                <w:sz w:val="21"/>
              </w:rPr>
            </w:pPr>
            <w:r>
              <w:rPr>
                <w:spacing w:val="-5"/>
                <w:sz w:val="21"/>
              </w:rPr>
              <w:t>(7)</w:t>
            </w:r>
          </w:p>
        </w:tc>
        <w:tc>
          <w:tcPr>
            <w:tcW w:w="1548" w:type="dxa"/>
            <w:shd w:val="clear" w:color="auto" w:fill="D4DCE3"/>
          </w:tcPr>
          <w:p w:rsidR="0029013C" w:rsidRDefault="00E0292B">
            <w:pPr>
              <w:pStyle w:val="TableParagraph"/>
              <w:ind w:left="19"/>
              <w:jc w:val="center"/>
              <w:rPr>
                <w:sz w:val="21"/>
              </w:rPr>
            </w:pPr>
            <w:r>
              <w:rPr>
                <w:spacing w:val="-5"/>
                <w:sz w:val="21"/>
              </w:rPr>
              <w:t>(8)</w:t>
            </w:r>
          </w:p>
        </w:tc>
        <w:tc>
          <w:tcPr>
            <w:tcW w:w="929" w:type="dxa"/>
            <w:shd w:val="clear" w:color="auto" w:fill="D4DCE3"/>
          </w:tcPr>
          <w:p w:rsidR="0029013C" w:rsidRDefault="00E0292B">
            <w:pPr>
              <w:pStyle w:val="TableParagraph"/>
              <w:ind w:left="21"/>
              <w:jc w:val="center"/>
              <w:rPr>
                <w:sz w:val="21"/>
              </w:rPr>
            </w:pPr>
            <w:r>
              <w:rPr>
                <w:spacing w:val="-5"/>
                <w:sz w:val="21"/>
              </w:rPr>
              <w:t>(9)</w:t>
            </w:r>
          </w:p>
        </w:tc>
        <w:tc>
          <w:tcPr>
            <w:tcW w:w="1279" w:type="dxa"/>
            <w:vMerge/>
            <w:tcBorders>
              <w:top w:val="nil"/>
            </w:tcBorders>
            <w:shd w:val="clear" w:color="auto" w:fill="D4DCE3"/>
          </w:tcPr>
          <w:p w:rsidR="0029013C" w:rsidRDefault="0029013C">
            <w:pPr>
              <w:rPr>
                <w:sz w:val="2"/>
                <w:szCs w:val="2"/>
              </w:rPr>
            </w:pPr>
          </w:p>
        </w:tc>
      </w:tr>
      <w:tr w:rsidR="0029013C">
        <w:trPr>
          <w:trHeight w:val="2684"/>
        </w:trPr>
        <w:tc>
          <w:tcPr>
            <w:tcW w:w="1220" w:type="dxa"/>
          </w:tcPr>
          <w:p w:rsidR="0029013C" w:rsidRDefault="00E0292B">
            <w:pPr>
              <w:pStyle w:val="TableParagraph"/>
              <w:ind w:left="15"/>
              <w:jc w:val="center"/>
              <w:rPr>
                <w:sz w:val="21"/>
              </w:rPr>
            </w:pPr>
            <w:r>
              <w:rPr>
                <w:spacing w:val="-10"/>
                <w:sz w:val="21"/>
              </w:rPr>
              <w:t>1</w:t>
            </w:r>
          </w:p>
        </w:tc>
        <w:tc>
          <w:tcPr>
            <w:tcW w:w="1828" w:type="dxa"/>
          </w:tcPr>
          <w:p w:rsidR="0029013C" w:rsidRDefault="00E0292B">
            <w:pPr>
              <w:pStyle w:val="TableParagraph"/>
              <w:ind w:left="77" w:right="117"/>
              <w:jc w:val="center"/>
              <w:rPr>
                <w:sz w:val="21"/>
              </w:rPr>
            </w:pPr>
            <w:r>
              <w:rPr>
                <w:sz w:val="21"/>
              </w:rPr>
              <w:t xml:space="preserve">Sub-CPMK01 </w:t>
            </w:r>
            <w:r>
              <w:rPr>
                <w:spacing w:val="-10"/>
                <w:sz w:val="21"/>
              </w:rPr>
              <w:t>-</w:t>
            </w:r>
          </w:p>
          <w:p w:rsidR="0029013C" w:rsidRDefault="00E0292B">
            <w:pPr>
              <w:pStyle w:val="TableParagraph"/>
              <w:spacing w:before="15" w:line="254" w:lineRule="auto"/>
              <w:ind w:left="120" w:right="161" w:hanging="1"/>
              <w:jc w:val="center"/>
              <w:rPr>
                <w:sz w:val="21"/>
              </w:rPr>
            </w:pPr>
            <w:r>
              <w:rPr>
                <w:spacing w:val="-2"/>
                <w:sz w:val="21"/>
              </w:rPr>
              <w:t xml:space="preserve">Kontrak Perkuliahan, Pengenalan serta pembahasan </w:t>
            </w:r>
            <w:r>
              <w:rPr>
                <w:sz w:val="21"/>
              </w:rPr>
              <w:t>umum mata kuliah</w:t>
            </w:r>
            <w:r>
              <w:rPr>
                <w:spacing w:val="-15"/>
                <w:sz w:val="21"/>
              </w:rPr>
              <w:t xml:space="preserve"> </w:t>
            </w:r>
            <w:r>
              <w:rPr>
                <w:sz w:val="21"/>
              </w:rPr>
              <w:t xml:space="preserve">Diskursus Islam Indonesia </w:t>
            </w:r>
            <w:r>
              <w:rPr>
                <w:spacing w:val="-2"/>
                <w:sz w:val="21"/>
              </w:rPr>
              <w:t>Kontemporer</w:t>
            </w:r>
          </w:p>
        </w:tc>
        <w:tc>
          <w:tcPr>
            <w:tcW w:w="1887" w:type="dxa"/>
          </w:tcPr>
          <w:p w:rsidR="0029013C" w:rsidRDefault="00E0292B">
            <w:pPr>
              <w:pStyle w:val="TableParagraph"/>
              <w:spacing w:line="254" w:lineRule="auto"/>
              <w:ind w:left="109" w:right="126" w:hanging="24"/>
              <w:jc w:val="center"/>
              <w:rPr>
                <w:sz w:val="21"/>
              </w:rPr>
            </w:pPr>
            <w:r>
              <w:rPr>
                <w:sz w:val="21"/>
              </w:rPr>
              <w:t xml:space="preserve">Mengenal satuan mata kuliah yang diambil serta </w:t>
            </w:r>
            <w:r>
              <w:rPr>
                <w:spacing w:val="-2"/>
                <w:sz w:val="21"/>
              </w:rPr>
              <w:t xml:space="preserve">mengikat </w:t>
            </w:r>
            <w:r>
              <w:rPr>
                <w:sz w:val="21"/>
              </w:rPr>
              <w:t xml:space="preserve">silaturahmi awal antara pendidik dan peserta </w:t>
            </w:r>
            <w:r>
              <w:rPr>
                <w:spacing w:val="-2"/>
                <w:sz w:val="21"/>
              </w:rPr>
              <w:t>didik</w:t>
            </w:r>
          </w:p>
        </w:tc>
        <w:tc>
          <w:tcPr>
            <w:tcW w:w="1688" w:type="dxa"/>
          </w:tcPr>
          <w:p w:rsidR="0029013C" w:rsidRDefault="00E0292B">
            <w:pPr>
              <w:pStyle w:val="TableParagraph"/>
              <w:spacing w:line="254" w:lineRule="auto"/>
              <w:ind w:left="196" w:right="236"/>
              <w:jc w:val="center"/>
              <w:rPr>
                <w:sz w:val="21"/>
              </w:rPr>
            </w:pPr>
            <w:r>
              <w:rPr>
                <w:spacing w:val="-2"/>
                <w:sz w:val="21"/>
              </w:rPr>
              <w:t>Pembahasan bahan perkuliahan, Pembahasan aturan perkuliahan</w:t>
            </w:r>
          </w:p>
        </w:tc>
        <w:tc>
          <w:tcPr>
            <w:tcW w:w="1758" w:type="dxa"/>
          </w:tcPr>
          <w:p w:rsidR="0029013C" w:rsidRDefault="00E0292B">
            <w:pPr>
              <w:pStyle w:val="TableParagraph"/>
              <w:spacing w:line="254" w:lineRule="auto"/>
              <w:ind w:left="209" w:right="247" w:hanging="1"/>
              <w:jc w:val="center"/>
              <w:rPr>
                <w:sz w:val="21"/>
              </w:rPr>
            </w:pPr>
            <w:r>
              <w:rPr>
                <w:spacing w:val="-2"/>
                <w:sz w:val="21"/>
              </w:rPr>
              <w:t xml:space="preserve">Berdiskusi, </w:t>
            </w:r>
            <w:r>
              <w:rPr>
                <w:sz w:val="21"/>
              </w:rPr>
              <w:t>berfikir kritis, dan</w:t>
            </w:r>
            <w:r>
              <w:rPr>
                <w:spacing w:val="-15"/>
                <w:sz w:val="21"/>
              </w:rPr>
              <w:t xml:space="preserve"> </w:t>
            </w:r>
            <w:r>
              <w:rPr>
                <w:sz w:val="21"/>
              </w:rPr>
              <w:t xml:space="preserve">membuat </w:t>
            </w:r>
            <w:r>
              <w:rPr>
                <w:spacing w:val="-2"/>
                <w:sz w:val="21"/>
              </w:rPr>
              <w:t>pertanyaan</w:t>
            </w:r>
          </w:p>
        </w:tc>
        <w:tc>
          <w:tcPr>
            <w:tcW w:w="1688" w:type="dxa"/>
          </w:tcPr>
          <w:p w:rsidR="0029013C" w:rsidRDefault="00E0292B">
            <w:pPr>
              <w:pStyle w:val="TableParagraph"/>
              <w:spacing w:line="254" w:lineRule="auto"/>
              <w:ind w:left="115" w:right="95" w:hanging="59"/>
              <w:jc w:val="center"/>
              <w:rPr>
                <w:sz w:val="21"/>
              </w:rPr>
            </w:pPr>
            <w:r>
              <w:rPr>
                <w:spacing w:val="-2"/>
                <w:sz w:val="21"/>
              </w:rPr>
              <w:t xml:space="preserve">Ceramah, </w:t>
            </w:r>
            <w:r>
              <w:rPr>
                <w:sz w:val="21"/>
              </w:rPr>
              <w:t>diskusi, dan curah</w:t>
            </w:r>
            <w:r>
              <w:rPr>
                <w:spacing w:val="-15"/>
                <w:sz w:val="21"/>
              </w:rPr>
              <w:t xml:space="preserve"> </w:t>
            </w:r>
            <w:r>
              <w:rPr>
                <w:sz w:val="21"/>
              </w:rPr>
              <w:t>pendapat</w:t>
            </w:r>
          </w:p>
        </w:tc>
        <w:tc>
          <w:tcPr>
            <w:tcW w:w="1618" w:type="dxa"/>
          </w:tcPr>
          <w:p w:rsidR="0029013C" w:rsidRDefault="00E0292B">
            <w:pPr>
              <w:pStyle w:val="TableParagraph"/>
              <w:spacing w:line="254" w:lineRule="auto"/>
              <w:ind w:left="349" w:firstLine="5"/>
              <w:rPr>
                <w:sz w:val="21"/>
              </w:rPr>
            </w:pPr>
            <w:r>
              <w:rPr>
                <w:spacing w:val="-2"/>
                <w:sz w:val="21"/>
              </w:rPr>
              <w:t>Non-test, kehadiran</w:t>
            </w:r>
          </w:p>
        </w:tc>
        <w:tc>
          <w:tcPr>
            <w:tcW w:w="1548" w:type="dxa"/>
          </w:tcPr>
          <w:p w:rsidR="0029013C" w:rsidRDefault="00E0292B">
            <w:pPr>
              <w:pStyle w:val="TableParagraph"/>
              <w:spacing w:line="254" w:lineRule="auto"/>
              <w:ind w:left="134" w:right="170" w:hanging="1"/>
              <w:jc w:val="center"/>
              <w:rPr>
                <w:sz w:val="21"/>
              </w:rPr>
            </w:pPr>
            <w:r>
              <w:rPr>
                <w:spacing w:val="-2"/>
                <w:sz w:val="21"/>
              </w:rPr>
              <w:t xml:space="preserve">Ketepatan, keluasan pengetahuan </w:t>
            </w:r>
            <w:r>
              <w:rPr>
                <w:sz w:val="21"/>
              </w:rPr>
              <w:t>awal materi</w:t>
            </w:r>
          </w:p>
        </w:tc>
        <w:tc>
          <w:tcPr>
            <w:tcW w:w="929" w:type="dxa"/>
          </w:tcPr>
          <w:p w:rsidR="0029013C" w:rsidRDefault="00E0292B">
            <w:pPr>
              <w:pStyle w:val="TableParagraph"/>
              <w:ind w:left="21"/>
              <w:jc w:val="center"/>
              <w:rPr>
                <w:sz w:val="21"/>
              </w:rPr>
            </w:pPr>
            <w:r>
              <w:rPr>
                <w:spacing w:val="-5"/>
                <w:sz w:val="21"/>
              </w:rPr>
              <w:t>5%%</w:t>
            </w:r>
          </w:p>
        </w:tc>
        <w:tc>
          <w:tcPr>
            <w:tcW w:w="1279" w:type="dxa"/>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2676"/>
        </w:trPr>
        <w:tc>
          <w:tcPr>
            <w:tcW w:w="1220" w:type="dxa"/>
            <w:vMerge w:val="restart"/>
          </w:tcPr>
          <w:p w:rsidR="0029013C" w:rsidRDefault="00E0292B">
            <w:pPr>
              <w:pStyle w:val="TableParagraph"/>
              <w:ind w:left="15"/>
              <w:jc w:val="center"/>
              <w:rPr>
                <w:sz w:val="21"/>
              </w:rPr>
            </w:pPr>
            <w:r>
              <w:rPr>
                <w:spacing w:val="-10"/>
                <w:sz w:val="21"/>
              </w:rPr>
              <w:t>2</w:t>
            </w:r>
          </w:p>
        </w:tc>
        <w:tc>
          <w:tcPr>
            <w:tcW w:w="1828" w:type="dxa"/>
            <w:vMerge w:val="restart"/>
          </w:tcPr>
          <w:p w:rsidR="0029013C" w:rsidRDefault="00E0292B">
            <w:pPr>
              <w:pStyle w:val="TableParagraph"/>
              <w:ind w:left="77" w:right="117"/>
              <w:jc w:val="center"/>
              <w:rPr>
                <w:sz w:val="21"/>
              </w:rPr>
            </w:pPr>
            <w:r>
              <w:rPr>
                <w:sz w:val="21"/>
              </w:rPr>
              <w:t xml:space="preserve">Sub-CPMK02 </w:t>
            </w:r>
            <w:r>
              <w:rPr>
                <w:spacing w:val="-10"/>
                <w:sz w:val="21"/>
              </w:rPr>
              <w:t>-</w:t>
            </w:r>
          </w:p>
          <w:p w:rsidR="0029013C" w:rsidRDefault="00E0292B">
            <w:pPr>
              <w:pStyle w:val="TableParagraph"/>
              <w:spacing w:before="15" w:line="254" w:lineRule="auto"/>
              <w:ind w:left="196" w:right="225" w:hanging="12"/>
              <w:jc w:val="center"/>
              <w:rPr>
                <w:sz w:val="21"/>
              </w:rPr>
            </w:pPr>
            <w:r>
              <w:rPr>
                <w:spacing w:val="-2"/>
                <w:sz w:val="21"/>
              </w:rPr>
              <w:t xml:space="preserve">Mahasiswa mampu memahami mengenai </w:t>
            </w:r>
            <w:r>
              <w:rPr>
                <w:sz w:val="21"/>
              </w:rPr>
              <w:t>Pengantar</w:t>
            </w:r>
            <w:r>
              <w:rPr>
                <w:spacing w:val="-15"/>
                <w:sz w:val="21"/>
              </w:rPr>
              <w:t xml:space="preserve"> </w:t>
            </w:r>
            <w:r>
              <w:rPr>
                <w:sz w:val="21"/>
              </w:rPr>
              <w:t xml:space="preserve">dan Konteks Isme-Isme dalam </w:t>
            </w:r>
            <w:r>
              <w:rPr>
                <w:spacing w:val="-2"/>
                <w:sz w:val="21"/>
              </w:rPr>
              <w:t>pandangan global</w:t>
            </w:r>
          </w:p>
        </w:tc>
        <w:tc>
          <w:tcPr>
            <w:tcW w:w="1887" w:type="dxa"/>
            <w:vMerge w:val="restart"/>
          </w:tcPr>
          <w:p w:rsidR="0029013C" w:rsidRDefault="00E0292B">
            <w:pPr>
              <w:pStyle w:val="TableParagraph"/>
              <w:numPr>
                <w:ilvl w:val="0"/>
                <w:numId w:val="10"/>
              </w:numPr>
              <w:tabs>
                <w:tab w:val="left" w:pos="74"/>
                <w:tab w:val="left" w:pos="201"/>
              </w:tabs>
              <w:spacing w:line="254" w:lineRule="auto"/>
              <w:ind w:right="114" w:hanging="1"/>
              <w:jc w:val="center"/>
              <w:rPr>
                <w:sz w:val="21"/>
              </w:rPr>
            </w:pPr>
            <w:r>
              <w:rPr>
                <w:spacing w:val="-2"/>
                <w:sz w:val="21"/>
              </w:rPr>
              <w:t xml:space="preserve">Mampu </w:t>
            </w:r>
            <w:r>
              <w:rPr>
                <w:sz w:val="21"/>
              </w:rPr>
              <w:t>merefleksi</w:t>
            </w:r>
            <w:r>
              <w:rPr>
                <w:spacing w:val="-14"/>
                <w:sz w:val="21"/>
              </w:rPr>
              <w:t xml:space="preserve"> </w:t>
            </w:r>
            <w:r>
              <w:rPr>
                <w:sz w:val="21"/>
              </w:rPr>
              <w:t>paham yang</w:t>
            </w:r>
            <w:r>
              <w:rPr>
                <w:spacing w:val="-15"/>
                <w:sz w:val="21"/>
              </w:rPr>
              <w:t xml:space="preserve"> </w:t>
            </w:r>
            <w:r>
              <w:rPr>
                <w:sz w:val="21"/>
              </w:rPr>
              <w:t>berkembang di dunia</w:t>
            </w:r>
          </w:p>
          <w:p w:rsidR="0029013C" w:rsidRDefault="00E0292B">
            <w:pPr>
              <w:pStyle w:val="TableParagraph"/>
              <w:numPr>
                <w:ilvl w:val="0"/>
                <w:numId w:val="10"/>
              </w:numPr>
              <w:tabs>
                <w:tab w:val="left" w:pos="103"/>
                <w:tab w:val="left" w:pos="172"/>
              </w:tabs>
              <w:spacing w:before="2" w:line="254" w:lineRule="auto"/>
              <w:ind w:left="103" w:right="85" w:hanging="59"/>
              <w:jc w:val="center"/>
              <w:rPr>
                <w:sz w:val="21"/>
              </w:rPr>
            </w:pPr>
            <w:r>
              <w:rPr>
                <w:spacing w:val="-2"/>
                <w:sz w:val="21"/>
              </w:rPr>
              <w:t xml:space="preserve">Mampu menjelaskan </w:t>
            </w:r>
            <w:r>
              <w:rPr>
                <w:sz w:val="21"/>
              </w:rPr>
              <w:t>epistimologi</w:t>
            </w:r>
            <w:r>
              <w:rPr>
                <w:spacing w:val="-15"/>
                <w:sz w:val="21"/>
              </w:rPr>
              <w:t xml:space="preserve"> </w:t>
            </w:r>
            <w:r>
              <w:rPr>
                <w:sz w:val="21"/>
              </w:rPr>
              <w:t>isme-</w:t>
            </w:r>
            <w:r>
              <w:rPr>
                <w:spacing w:val="-4"/>
                <w:sz w:val="21"/>
              </w:rPr>
              <w:t>isme</w:t>
            </w:r>
          </w:p>
        </w:tc>
        <w:tc>
          <w:tcPr>
            <w:tcW w:w="1688" w:type="dxa"/>
          </w:tcPr>
          <w:p w:rsidR="0029013C" w:rsidRDefault="00E0292B">
            <w:pPr>
              <w:pStyle w:val="TableParagraph"/>
              <w:spacing w:line="254" w:lineRule="auto"/>
              <w:ind w:left="278" w:right="318" w:hanging="1"/>
              <w:jc w:val="center"/>
              <w:rPr>
                <w:sz w:val="21"/>
              </w:rPr>
            </w:pPr>
            <w:r>
              <w:rPr>
                <w:spacing w:val="-2"/>
                <w:sz w:val="21"/>
              </w:rPr>
              <w:t>Isme-Isme dalam Pandangan Global</w:t>
            </w:r>
          </w:p>
        </w:tc>
        <w:tc>
          <w:tcPr>
            <w:tcW w:w="1758" w:type="dxa"/>
          </w:tcPr>
          <w:p w:rsidR="0029013C" w:rsidRDefault="00E0292B">
            <w:pPr>
              <w:pStyle w:val="TableParagraph"/>
              <w:spacing w:line="254" w:lineRule="auto"/>
              <w:ind w:left="372"/>
              <w:rPr>
                <w:sz w:val="21"/>
              </w:rPr>
            </w:pPr>
            <w:r>
              <w:rPr>
                <w:spacing w:val="-2"/>
                <w:sz w:val="21"/>
              </w:rPr>
              <w:t>Menyimak penjelasan</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tulisan makalah,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5%%</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632"/>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E0292B">
            <w:pPr>
              <w:pStyle w:val="TableParagraph"/>
              <w:ind w:left="17"/>
              <w:jc w:val="center"/>
              <w:rPr>
                <w:sz w:val="21"/>
              </w:rPr>
            </w:pPr>
            <w:r>
              <w:rPr>
                <w:sz w:val="21"/>
              </w:rPr>
              <w:t xml:space="preserve">dosen </w:t>
            </w:r>
            <w:r>
              <w:rPr>
                <w:spacing w:val="-2"/>
                <w:sz w:val="21"/>
              </w:rPr>
              <w:t>tentang</w:t>
            </w:r>
          </w:p>
        </w:tc>
        <w:tc>
          <w:tcPr>
            <w:tcW w:w="1688" w:type="dxa"/>
          </w:tcPr>
          <w:p w:rsidR="0029013C" w:rsidRDefault="00E0292B">
            <w:pPr>
              <w:pStyle w:val="TableParagraph"/>
              <w:spacing w:line="254" w:lineRule="auto"/>
              <w:ind w:left="396" w:right="374" w:firstLine="99"/>
              <w:rPr>
                <w:sz w:val="21"/>
              </w:rPr>
            </w:pPr>
            <w:r>
              <w:rPr>
                <w:spacing w:val="-2"/>
                <w:sz w:val="21"/>
              </w:rPr>
              <w:t>diskusi kelompok</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1145"/>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E0292B">
            <w:pPr>
              <w:pStyle w:val="TableParagraph"/>
              <w:spacing w:line="254" w:lineRule="auto"/>
              <w:ind w:left="313" w:right="352" w:hanging="1"/>
              <w:jc w:val="center"/>
              <w:rPr>
                <w:sz w:val="21"/>
              </w:rPr>
            </w:pPr>
            <w:r>
              <w:rPr>
                <w:spacing w:val="-2"/>
                <w:sz w:val="21"/>
              </w:rPr>
              <w:t>Isme-Isme dalam Pandangan Global</w:t>
            </w:r>
          </w:p>
        </w:tc>
        <w:tc>
          <w:tcPr>
            <w:tcW w:w="1688" w:type="dxa"/>
          </w:tcPr>
          <w:p w:rsidR="0029013C" w:rsidRDefault="0029013C">
            <w:pPr>
              <w:pStyle w:val="TableParagraph"/>
              <w:spacing w:before="0"/>
              <w:rPr>
                <w:rFonts w:ascii="Times New Roman"/>
                <w:sz w:val="20"/>
              </w:rPr>
            </w:pP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bl>
    <w:p w:rsidR="0029013C" w:rsidRDefault="0029013C">
      <w:pPr>
        <w:rPr>
          <w:sz w:val="2"/>
          <w:szCs w:val="2"/>
        </w:rPr>
        <w:sectPr w:rsidR="0029013C">
          <w:pgSz w:w="16840" w:h="11910" w:orient="landscape"/>
          <w:pgMar w:top="76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3958"/>
        </w:trPr>
        <w:tc>
          <w:tcPr>
            <w:tcW w:w="1220" w:type="dxa"/>
            <w:vMerge w:val="restart"/>
          </w:tcPr>
          <w:p w:rsidR="0029013C" w:rsidRDefault="00E0292B">
            <w:pPr>
              <w:pStyle w:val="TableParagraph"/>
              <w:ind w:left="15"/>
              <w:jc w:val="center"/>
              <w:rPr>
                <w:sz w:val="21"/>
              </w:rPr>
            </w:pPr>
            <w:r>
              <w:rPr>
                <w:spacing w:val="-10"/>
                <w:sz w:val="21"/>
              </w:rPr>
              <w:t>3</w:t>
            </w:r>
          </w:p>
        </w:tc>
        <w:tc>
          <w:tcPr>
            <w:tcW w:w="1828" w:type="dxa"/>
            <w:vMerge w:val="restart"/>
          </w:tcPr>
          <w:p w:rsidR="0029013C" w:rsidRDefault="00E0292B">
            <w:pPr>
              <w:pStyle w:val="TableParagraph"/>
              <w:ind w:left="77" w:right="117"/>
              <w:jc w:val="center"/>
              <w:rPr>
                <w:sz w:val="21"/>
              </w:rPr>
            </w:pPr>
            <w:r>
              <w:rPr>
                <w:sz w:val="21"/>
              </w:rPr>
              <w:t xml:space="preserve">Sub-CPMK03 </w:t>
            </w:r>
            <w:r>
              <w:rPr>
                <w:spacing w:val="-10"/>
                <w:sz w:val="21"/>
              </w:rPr>
              <w:t>-</w:t>
            </w:r>
          </w:p>
          <w:p w:rsidR="0029013C" w:rsidRDefault="00E0292B">
            <w:pPr>
              <w:pStyle w:val="TableParagraph"/>
              <w:spacing w:before="15" w:line="254" w:lineRule="auto"/>
              <w:ind w:left="138" w:right="161" w:hanging="18"/>
              <w:jc w:val="center"/>
              <w:rPr>
                <w:sz w:val="21"/>
              </w:rPr>
            </w:pPr>
            <w:r>
              <w:rPr>
                <w:spacing w:val="-2"/>
                <w:sz w:val="21"/>
              </w:rPr>
              <w:t xml:space="preserve">Mahasiswa mampu memahami, menjelaskan, </w:t>
            </w:r>
            <w:r>
              <w:rPr>
                <w:sz w:val="21"/>
              </w:rPr>
              <w:t xml:space="preserve">dan eksplorasi </w:t>
            </w:r>
            <w:r>
              <w:rPr>
                <w:spacing w:val="-2"/>
                <w:sz w:val="21"/>
              </w:rPr>
              <w:t xml:space="preserve">tentang </w:t>
            </w:r>
            <w:r>
              <w:rPr>
                <w:sz w:val="21"/>
              </w:rPr>
              <w:t>Pluralisme dan Toleransi</w:t>
            </w:r>
            <w:r>
              <w:rPr>
                <w:spacing w:val="-15"/>
                <w:sz w:val="21"/>
              </w:rPr>
              <w:t xml:space="preserve"> </w:t>
            </w:r>
            <w:r>
              <w:rPr>
                <w:sz w:val="21"/>
              </w:rPr>
              <w:t xml:space="preserve">dalam Islam </w:t>
            </w:r>
            <w:r>
              <w:rPr>
                <w:spacing w:val="-2"/>
                <w:sz w:val="21"/>
              </w:rPr>
              <w:t>Indonesia</w:t>
            </w:r>
          </w:p>
        </w:tc>
        <w:tc>
          <w:tcPr>
            <w:tcW w:w="1887" w:type="dxa"/>
            <w:vMerge w:val="restart"/>
          </w:tcPr>
          <w:p w:rsidR="0029013C" w:rsidRDefault="00E0292B">
            <w:pPr>
              <w:pStyle w:val="TableParagraph"/>
              <w:numPr>
                <w:ilvl w:val="0"/>
                <w:numId w:val="9"/>
              </w:numPr>
              <w:tabs>
                <w:tab w:val="left" w:pos="255"/>
              </w:tabs>
              <w:spacing w:line="254" w:lineRule="auto"/>
              <w:ind w:right="167" w:firstLine="0"/>
              <w:jc w:val="center"/>
              <w:rPr>
                <w:sz w:val="21"/>
              </w:rPr>
            </w:pPr>
            <w:r>
              <w:rPr>
                <w:sz w:val="21"/>
              </w:rPr>
              <w:t>Memahami</w:t>
            </w:r>
            <w:r>
              <w:rPr>
                <w:spacing w:val="-15"/>
                <w:sz w:val="21"/>
              </w:rPr>
              <w:t xml:space="preserve"> </w:t>
            </w:r>
            <w:r>
              <w:rPr>
                <w:sz w:val="21"/>
              </w:rPr>
              <w:t xml:space="preserve">dan </w:t>
            </w:r>
            <w:r>
              <w:rPr>
                <w:spacing w:val="-2"/>
                <w:sz w:val="21"/>
              </w:rPr>
              <w:t xml:space="preserve">eksplorasi </w:t>
            </w:r>
            <w:r>
              <w:rPr>
                <w:sz w:val="21"/>
              </w:rPr>
              <w:t>mengenai nilai-nilai pluralisme</w:t>
            </w:r>
          </w:p>
          <w:p w:rsidR="0029013C" w:rsidRDefault="00E0292B">
            <w:pPr>
              <w:pStyle w:val="TableParagraph"/>
              <w:numPr>
                <w:ilvl w:val="0"/>
                <w:numId w:val="9"/>
              </w:numPr>
              <w:tabs>
                <w:tab w:val="left" w:pos="255"/>
              </w:tabs>
              <w:spacing w:before="2" w:line="254" w:lineRule="auto"/>
              <w:ind w:right="167" w:firstLine="0"/>
              <w:jc w:val="center"/>
              <w:rPr>
                <w:sz w:val="21"/>
              </w:rPr>
            </w:pPr>
            <w:r>
              <w:rPr>
                <w:sz w:val="21"/>
              </w:rPr>
              <w:t>Memahami</w:t>
            </w:r>
            <w:r>
              <w:rPr>
                <w:spacing w:val="-15"/>
                <w:sz w:val="21"/>
              </w:rPr>
              <w:t xml:space="preserve"> </w:t>
            </w:r>
            <w:r>
              <w:rPr>
                <w:sz w:val="21"/>
              </w:rPr>
              <w:t xml:space="preserve">dan </w:t>
            </w:r>
            <w:r>
              <w:rPr>
                <w:spacing w:val="-2"/>
                <w:sz w:val="21"/>
              </w:rPr>
              <w:t xml:space="preserve">eksplorasi mengenai </w:t>
            </w:r>
            <w:r>
              <w:rPr>
                <w:sz w:val="21"/>
              </w:rPr>
              <w:t>toleransi dalam Islam Indonesia</w:t>
            </w:r>
          </w:p>
          <w:p w:rsidR="0029013C" w:rsidRDefault="00E0292B">
            <w:pPr>
              <w:pStyle w:val="TableParagraph"/>
              <w:spacing w:before="2" w:line="254" w:lineRule="auto"/>
              <w:ind w:left="121" w:right="161" w:hanging="1"/>
              <w:jc w:val="center"/>
              <w:rPr>
                <w:sz w:val="21"/>
              </w:rPr>
            </w:pPr>
            <w:r>
              <w:rPr>
                <w:sz w:val="21"/>
              </w:rPr>
              <w:t xml:space="preserve">- Menganalisis </w:t>
            </w:r>
            <w:r>
              <w:rPr>
                <w:spacing w:val="-2"/>
                <w:sz w:val="21"/>
              </w:rPr>
              <w:t>implementas</w:t>
            </w:r>
            <w:r>
              <w:rPr>
                <w:spacing w:val="-2"/>
                <w:sz w:val="21"/>
              </w:rPr>
              <w:t xml:space="preserve">i </w:t>
            </w:r>
            <w:r>
              <w:rPr>
                <w:sz w:val="21"/>
              </w:rPr>
              <w:t>toleransi dan pluralisme</w:t>
            </w:r>
            <w:r>
              <w:rPr>
                <w:spacing w:val="-15"/>
                <w:sz w:val="21"/>
              </w:rPr>
              <w:t xml:space="preserve"> </w:t>
            </w:r>
            <w:r>
              <w:rPr>
                <w:sz w:val="21"/>
              </w:rPr>
              <w:t xml:space="preserve">dalam </w:t>
            </w:r>
            <w:r>
              <w:rPr>
                <w:spacing w:val="-2"/>
                <w:sz w:val="21"/>
              </w:rPr>
              <w:t>kehidupan bermasyarakat.</w:t>
            </w:r>
          </w:p>
        </w:tc>
        <w:tc>
          <w:tcPr>
            <w:tcW w:w="1688" w:type="dxa"/>
          </w:tcPr>
          <w:p w:rsidR="0029013C" w:rsidRDefault="00E0292B">
            <w:pPr>
              <w:pStyle w:val="TableParagraph"/>
              <w:spacing w:line="254" w:lineRule="auto"/>
              <w:ind w:left="103" w:right="143" w:hanging="1"/>
              <w:jc w:val="center"/>
              <w:rPr>
                <w:sz w:val="21"/>
              </w:rPr>
            </w:pPr>
            <w:r>
              <w:rPr>
                <w:spacing w:val="-2"/>
                <w:sz w:val="21"/>
              </w:rPr>
              <w:t xml:space="preserve">Konsep </w:t>
            </w:r>
            <w:r>
              <w:rPr>
                <w:sz w:val="21"/>
              </w:rPr>
              <w:t>pluralisme dan toleransi</w:t>
            </w:r>
            <w:r>
              <w:rPr>
                <w:spacing w:val="-15"/>
                <w:sz w:val="21"/>
              </w:rPr>
              <w:t xml:space="preserve"> </w:t>
            </w:r>
            <w:r>
              <w:rPr>
                <w:sz w:val="21"/>
              </w:rPr>
              <w:t xml:space="preserve">dalam </w:t>
            </w:r>
            <w:r>
              <w:rPr>
                <w:spacing w:val="-2"/>
                <w:sz w:val="21"/>
              </w:rPr>
              <w:t>Islam</w:t>
            </w:r>
          </w:p>
        </w:tc>
        <w:tc>
          <w:tcPr>
            <w:tcW w:w="1758" w:type="dxa"/>
          </w:tcPr>
          <w:p w:rsidR="0029013C" w:rsidRDefault="00E0292B">
            <w:pPr>
              <w:pStyle w:val="TableParagraph"/>
              <w:spacing w:line="254" w:lineRule="auto"/>
              <w:ind w:left="139" w:right="177" w:hanging="1"/>
              <w:jc w:val="center"/>
              <w:rPr>
                <w:sz w:val="21"/>
              </w:rPr>
            </w:pPr>
            <w:r>
              <w:rPr>
                <w:spacing w:val="-2"/>
                <w:sz w:val="21"/>
              </w:rPr>
              <w:t xml:space="preserve">Konsep </w:t>
            </w:r>
            <w:r>
              <w:rPr>
                <w:sz w:val="21"/>
              </w:rPr>
              <w:t>pluralisme dan toleransi</w:t>
            </w:r>
            <w:r>
              <w:rPr>
                <w:spacing w:val="-15"/>
                <w:sz w:val="21"/>
              </w:rPr>
              <w:t xml:space="preserve"> </w:t>
            </w:r>
            <w:r>
              <w:rPr>
                <w:sz w:val="21"/>
              </w:rPr>
              <w:t xml:space="preserve">dalam </w:t>
            </w:r>
            <w:r>
              <w:rPr>
                <w:spacing w:val="-2"/>
                <w:sz w:val="21"/>
              </w:rPr>
              <w:t>Islam</w:t>
            </w:r>
          </w:p>
        </w:tc>
        <w:tc>
          <w:tcPr>
            <w:tcW w:w="1688" w:type="dxa"/>
          </w:tcPr>
          <w:p w:rsidR="0029013C" w:rsidRDefault="00E0292B">
            <w:pPr>
              <w:pStyle w:val="TableParagraph"/>
              <w:spacing w:line="254" w:lineRule="auto"/>
              <w:ind w:left="102" w:right="140"/>
              <w:jc w:val="center"/>
              <w:rPr>
                <w:sz w:val="21"/>
              </w:rPr>
            </w:pPr>
            <w:r>
              <w:rPr>
                <w:spacing w:val="-2"/>
                <w:sz w:val="21"/>
              </w:rPr>
              <w:t xml:space="preserve">Review perkuliahan, </w:t>
            </w:r>
            <w:r>
              <w:rPr>
                <w:sz w:val="21"/>
              </w:rPr>
              <w:t>dan</w:t>
            </w:r>
            <w:r>
              <w:rPr>
                <w:spacing w:val="-15"/>
                <w:sz w:val="21"/>
              </w:rPr>
              <w:t xml:space="preserve"> </w:t>
            </w:r>
            <w:r>
              <w:rPr>
                <w:sz w:val="21"/>
              </w:rPr>
              <w:t xml:space="preserve">membuat </w:t>
            </w:r>
            <w:r>
              <w:rPr>
                <w:spacing w:val="-2"/>
                <w:sz w:val="21"/>
              </w:rPr>
              <w:t>pertanyaan mengenai</w:t>
            </w:r>
          </w:p>
        </w:tc>
        <w:tc>
          <w:tcPr>
            <w:tcW w:w="1618" w:type="dxa"/>
            <w:vMerge w:val="restart"/>
          </w:tcPr>
          <w:p w:rsidR="0029013C" w:rsidRDefault="00E0292B">
            <w:pPr>
              <w:pStyle w:val="TableParagraph"/>
              <w:spacing w:line="254" w:lineRule="auto"/>
              <w:ind w:right="38"/>
              <w:jc w:val="center"/>
              <w:rPr>
                <w:sz w:val="21"/>
              </w:rPr>
            </w:pPr>
            <w:r>
              <w:rPr>
                <w:sz w:val="21"/>
              </w:rPr>
              <w:t>Ceramah,</w:t>
            </w:r>
            <w:r>
              <w:rPr>
                <w:spacing w:val="-15"/>
                <w:sz w:val="21"/>
              </w:rPr>
              <w:t xml:space="preserve"> </w:t>
            </w:r>
            <w:r>
              <w:rPr>
                <w:sz w:val="21"/>
              </w:rPr>
              <w:t xml:space="preserve">kritik </w:t>
            </w:r>
            <w:r>
              <w:rPr>
                <w:spacing w:val="-2"/>
                <w:sz w:val="21"/>
              </w:rPr>
              <w:t>teks, Pembelajaran kolaboratif</w:t>
            </w:r>
          </w:p>
        </w:tc>
        <w:tc>
          <w:tcPr>
            <w:tcW w:w="1548" w:type="dxa"/>
            <w:vMerge w:val="restart"/>
          </w:tcPr>
          <w:p w:rsidR="0029013C" w:rsidRDefault="00E0292B">
            <w:pPr>
              <w:pStyle w:val="TableParagraph"/>
              <w:spacing w:line="254" w:lineRule="auto"/>
              <w:ind w:left="221" w:right="258" w:hanging="1"/>
              <w:jc w:val="center"/>
              <w:rPr>
                <w:sz w:val="21"/>
              </w:rPr>
            </w:pPr>
            <w:r>
              <w:rPr>
                <w:spacing w:val="-2"/>
                <w:sz w:val="21"/>
              </w:rPr>
              <w:t xml:space="preserve">Non-test, Kehadiran, tulisan makalah, Presentasi, </w:t>
            </w:r>
            <w:r>
              <w:rPr>
                <w:sz w:val="21"/>
              </w:rPr>
              <w:t>dan sikap</w:t>
            </w:r>
          </w:p>
        </w:tc>
        <w:tc>
          <w:tcPr>
            <w:tcW w:w="929" w:type="dxa"/>
            <w:vMerge w:val="restart"/>
          </w:tcPr>
          <w:p w:rsidR="0029013C" w:rsidRDefault="00E0292B">
            <w:pPr>
              <w:pStyle w:val="TableParagraph"/>
              <w:ind w:left="222"/>
              <w:rPr>
                <w:sz w:val="21"/>
              </w:rPr>
            </w:pPr>
            <w:r>
              <w:rPr>
                <w:spacing w:val="-5"/>
                <w:sz w:val="21"/>
              </w:rPr>
              <w:t>5%%</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889"/>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spacing w:line="254" w:lineRule="auto"/>
              <w:ind w:left="102" w:right="140"/>
              <w:jc w:val="center"/>
              <w:rPr>
                <w:sz w:val="21"/>
              </w:rPr>
            </w:pPr>
            <w:r>
              <w:rPr>
                <w:sz w:val="21"/>
              </w:rPr>
              <w:t>pluralisme dan toleransi</w:t>
            </w:r>
            <w:r>
              <w:rPr>
                <w:spacing w:val="-15"/>
                <w:sz w:val="21"/>
              </w:rPr>
              <w:t xml:space="preserve"> </w:t>
            </w:r>
            <w:r>
              <w:rPr>
                <w:sz w:val="21"/>
              </w:rPr>
              <w:t xml:space="preserve">dalam </w:t>
            </w:r>
            <w:r>
              <w:rPr>
                <w:spacing w:val="-2"/>
                <w:sz w:val="21"/>
              </w:rPr>
              <w:t>Islam</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445"/>
        </w:trPr>
        <w:tc>
          <w:tcPr>
            <w:tcW w:w="1220" w:type="dxa"/>
            <w:vMerge w:val="restart"/>
          </w:tcPr>
          <w:p w:rsidR="0029013C" w:rsidRDefault="00E0292B">
            <w:pPr>
              <w:pStyle w:val="TableParagraph"/>
              <w:ind w:left="15"/>
              <w:jc w:val="center"/>
              <w:rPr>
                <w:sz w:val="21"/>
              </w:rPr>
            </w:pPr>
            <w:r>
              <w:rPr>
                <w:spacing w:val="-10"/>
                <w:sz w:val="21"/>
              </w:rPr>
              <w:t>4</w:t>
            </w:r>
          </w:p>
        </w:tc>
        <w:tc>
          <w:tcPr>
            <w:tcW w:w="1828" w:type="dxa"/>
            <w:vMerge w:val="restart"/>
          </w:tcPr>
          <w:p w:rsidR="0029013C" w:rsidRDefault="00E0292B">
            <w:pPr>
              <w:pStyle w:val="TableParagraph"/>
              <w:ind w:left="77" w:right="117"/>
              <w:jc w:val="center"/>
              <w:rPr>
                <w:sz w:val="21"/>
              </w:rPr>
            </w:pPr>
            <w:r>
              <w:rPr>
                <w:sz w:val="21"/>
              </w:rPr>
              <w:t xml:space="preserve">Sub-CPMK04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mengidentifikasi </w:t>
            </w:r>
            <w:r>
              <w:rPr>
                <w:sz w:val="21"/>
              </w:rPr>
              <w:t>dan</w:t>
            </w:r>
            <w:r>
              <w:rPr>
                <w:spacing w:val="-15"/>
                <w:sz w:val="21"/>
              </w:rPr>
              <w:t xml:space="preserve"> </w:t>
            </w:r>
            <w:r>
              <w:rPr>
                <w:sz w:val="21"/>
              </w:rPr>
              <w:t xml:space="preserve">menjelaskan Gerakan Islam Modern di </w:t>
            </w:r>
            <w:r>
              <w:rPr>
                <w:spacing w:val="-2"/>
                <w:sz w:val="21"/>
              </w:rPr>
              <w:t>Indonesia</w:t>
            </w:r>
          </w:p>
        </w:tc>
        <w:tc>
          <w:tcPr>
            <w:tcW w:w="1887" w:type="dxa"/>
            <w:vMerge w:val="restart"/>
          </w:tcPr>
          <w:p w:rsidR="0029013C" w:rsidRDefault="00E0292B">
            <w:pPr>
              <w:pStyle w:val="TableParagraph"/>
              <w:numPr>
                <w:ilvl w:val="0"/>
                <w:numId w:val="8"/>
              </w:numPr>
              <w:tabs>
                <w:tab w:val="left" w:pos="278"/>
              </w:tabs>
              <w:spacing w:line="254" w:lineRule="auto"/>
              <w:ind w:right="190" w:firstLine="0"/>
              <w:jc w:val="center"/>
              <w:rPr>
                <w:sz w:val="21"/>
              </w:rPr>
            </w:pPr>
            <w:r>
              <w:rPr>
                <w:spacing w:val="-2"/>
                <w:sz w:val="21"/>
              </w:rPr>
              <w:t xml:space="preserve">perkembangan </w:t>
            </w:r>
            <w:r>
              <w:rPr>
                <w:sz w:val="21"/>
              </w:rPr>
              <w:t xml:space="preserve">gerakan Islam modern di </w:t>
            </w:r>
            <w:r>
              <w:rPr>
                <w:spacing w:val="-2"/>
                <w:sz w:val="21"/>
              </w:rPr>
              <w:t>Indonesia,</w:t>
            </w:r>
          </w:p>
          <w:p w:rsidR="0029013C" w:rsidRDefault="00E0292B">
            <w:pPr>
              <w:pStyle w:val="TableParagraph"/>
              <w:numPr>
                <w:ilvl w:val="0"/>
                <w:numId w:val="8"/>
              </w:numPr>
              <w:tabs>
                <w:tab w:val="left" w:pos="220"/>
              </w:tabs>
              <w:spacing w:before="2" w:line="254" w:lineRule="auto"/>
              <w:ind w:left="92" w:right="74" w:firstLine="0"/>
              <w:jc w:val="center"/>
              <w:rPr>
                <w:sz w:val="21"/>
              </w:rPr>
            </w:pPr>
            <w:r>
              <w:rPr>
                <w:sz w:val="21"/>
              </w:rPr>
              <w:t>Pemikiran</w:t>
            </w:r>
            <w:r>
              <w:rPr>
                <w:spacing w:val="-15"/>
                <w:sz w:val="21"/>
              </w:rPr>
              <w:t xml:space="preserve"> </w:t>
            </w:r>
            <w:r>
              <w:rPr>
                <w:sz w:val="21"/>
              </w:rPr>
              <w:t>tokoh-tokoh penting dalam gerakan Islam modern</w:t>
            </w:r>
          </w:p>
          <w:p w:rsidR="0029013C" w:rsidRDefault="00E0292B">
            <w:pPr>
              <w:pStyle w:val="TableParagraph"/>
              <w:spacing w:before="1" w:line="254" w:lineRule="auto"/>
              <w:ind w:left="115" w:right="155" w:hanging="1"/>
              <w:jc w:val="center"/>
              <w:rPr>
                <w:sz w:val="21"/>
              </w:rPr>
            </w:pPr>
            <w:r>
              <w:rPr>
                <w:sz w:val="21"/>
              </w:rPr>
              <w:t>- Kontribusi gerakan Islam modern</w:t>
            </w:r>
            <w:r>
              <w:rPr>
                <w:spacing w:val="-15"/>
                <w:sz w:val="21"/>
              </w:rPr>
              <w:t xml:space="preserve"> </w:t>
            </w:r>
            <w:r>
              <w:rPr>
                <w:sz w:val="21"/>
              </w:rPr>
              <w:t xml:space="preserve">terhadap </w:t>
            </w:r>
            <w:r>
              <w:rPr>
                <w:spacing w:val="-2"/>
                <w:sz w:val="21"/>
              </w:rPr>
              <w:t>pembangunan bangsa</w:t>
            </w:r>
          </w:p>
        </w:tc>
        <w:tc>
          <w:tcPr>
            <w:tcW w:w="1688" w:type="dxa"/>
          </w:tcPr>
          <w:p w:rsidR="0029013C" w:rsidRDefault="00E0292B">
            <w:pPr>
              <w:pStyle w:val="TableParagraph"/>
              <w:spacing w:line="254" w:lineRule="auto"/>
              <w:ind w:left="102" w:right="141"/>
              <w:jc w:val="center"/>
              <w:rPr>
                <w:sz w:val="21"/>
              </w:rPr>
            </w:pPr>
            <w:r>
              <w:rPr>
                <w:sz w:val="21"/>
              </w:rPr>
              <w:t>Latar</w:t>
            </w:r>
            <w:r>
              <w:rPr>
                <w:spacing w:val="-15"/>
                <w:sz w:val="21"/>
              </w:rPr>
              <w:t xml:space="preserve"> </w:t>
            </w:r>
            <w:r>
              <w:rPr>
                <w:sz w:val="21"/>
              </w:rPr>
              <w:t xml:space="preserve">belakang </w:t>
            </w:r>
            <w:r>
              <w:rPr>
                <w:spacing w:val="-2"/>
                <w:sz w:val="21"/>
              </w:rPr>
              <w:t xml:space="preserve">munculnya </w:t>
            </w:r>
            <w:r>
              <w:rPr>
                <w:sz w:val="21"/>
              </w:rPr>
              <w:t xml:space="preserve">gerakan Islam </w:t>
            </w:r>
            <w:r>
              <w:rPr>
                <w:spacing w:val="-2"/>
                <w:sz w:val="21"/>
              </w:rPr>
              <w:t>modern</w:t>
            </w:r>
          </w:p>
        </w:tc>
        <w:tc>
          <w:tcPr>
            <w:tcW w:w="1758" w:type="dxa"/>
          </w:tcPr>
          <w:p w:rsidR="0029013C" w:rsidRDefault="00E0292B">
            <w:pPr>
              <w:pStyle w:val="TableParagraph"/>
              <w:spacing w:line="254" w:lineRule="auto"/>
              <w:ind w:left="74" w:right="113" w:hanging="1"/>
              <w:jc w:val="center"/>
              <w:rPr>
                <w:sz w:val="21"/>
              </w:rPr>
            </w:pPr>
            <w:r>
              <w:rPr>
                <w:sz w:val="21"/>
              </w:rPr>
              <w:t>Membuat tugas makalah/</w:t>
            </w:r>
            <w:r>
              <w:rPr>
                <w:spacing w:val="-2"/>
                <w:sz w:val="21"/>
              </w:rPr>
              <w:t xml:space="preserve"> </w:t>
            </w:r>
            <w:r>
              <w:rPr>
                <w:sz w:val="21"/>
              </w:rPr>
              <w:t>review perkuliahan,</w:t>
            </w:r>
            <w:r>
              <w:rPr>
                <w:spacing w:val="-15"/>
                <w:sz w:val="21"/>
              </w:rPr>
              <w:t xml:space="preserve"> </w:t>
            </w:r>
            <w:r>
              <w:rPr>
                <w:sz w:val="21"/>
              </w:rPr>
              <w:t xml:space="preserve">dan </w:t>
            </w:r>
            <w:r>
              <w:rPr>
                <w:spacing w:val="-2"/>
                <w:sz w:val="21"/>
              </w:rPr>
              <w:t>membuat pertanyaan</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tulisan makalah,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6%%</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889"/>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spacing w:line="254" w:lineRule="auto"/>
              <w:ind w:left="168" w:right="177" w:hanging="29"/>
              <w:jc w:val="center"/>
              <w:rPr>
                <w:sz w:val="21"/>
              </w:rPr>
            </w:pPr>
            <w:r>
              <w:rPr>
                <w:spacing w:val="-2"/>
                <w:sz w:val="21"/>
              </w:rPr>
              <w:t>Pembelajaran kooperatif, Brainstorming</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bl>
    <w:p w:rsidR="0029013C" w:rsidRDefault="0029013C">
      <w:pPr>
        <w:rPr>
          <w:sz w:val="2"/>
          <w:szCs w:val="2"/>
        </w:rPr>
        <w:sectPr w:rsidR="0029013C">
          <w:pgSz w:w="16840" w:h="11910" w:orient="landscape"/>
          <w:pgMar w:top="64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2676"/>
        </w:trPr>
        <w:tc>
          <w:tcPr>
            <w:tcW w:w="1220" w:type="dxa"/>
            <w:vMerge w:val="restart"/>
          </w:tcPr>
          <w:p w:rsidR="0029013C" w:rsidRDefault="00E0292B">
            <w:pPr>
              <w:pStyle w:val="TableParagraph"/>
              <w:ind w:left="15"/>
              <w:jc w:val="center"/>
              <w:rPr>
                <w:sz w:val="21"/>
              </w:rPr>
            </w:pPr>
            <w:r>
              <w:rPr>
                <w:spacing w:val="-10"/>
                <w:sz w:val="21"/>
              </w:rPr>
              <w:t>5</w:t>
            </w:r>
          </w:p>
        </w:tc>
        <w:tc>
          <w:tcPr>
            <w:tcW w:w="1828" w:type="dxa"/>
            <w:vMerge w:val="restart"/>
          </w:tcPr>
          <w:p w:rsidR="0029013C" w:rsidRDefault="00E0292B">
            <w:pPr>
              <w:pStyle w:val="TableParagraph"/>
              <w:ind w:left="77" w:right="117"/>
              <w:jc w:val="center"/>
              <w:rPr>
                <w:sz w:val="21"/>
              </w:rPr>
            </w:pPr>
            <w:r>
              <w:rPr>
                <w:sz w:val="21"/>
              </w:rPr>
              <w:t xml:space="preserve">Sub-CPMK05 </w:t>
            </w:r>
            <w:r>
              <w:rPr>
                <w:spacing w:val="-10"/>
                <w:sz w:val="21"/>
              </w:rPr>
              <w:t>-</w:t>
            </w:r>
          </w:p>
          <w:p w:rsidR="0029013C" w:rsidRDefault="00E0292B">
            <w:pPr>
              <w:pStyle w:val="TableParagraph"/>
              <w:spacing w:before="15" w:line="254" w:lineRule="auto"/>
              <w:ind w:left="76" w:right="117"/>
              <w:jc w:val="center"/>
              <w:rPr>
                <w:sz w:val="21"/>
              </w:rPr>
            </w:pPr>
            <w:r>
              <w:rPr>
                <w:spacing w:val="-2"/>
                <w:sz w:val="21"/>
              </w:rPr>
              <w:t xml:space="preserve">Mahasiswa mampu </w:t>
            </w:r>
            <w:r>
              <w:rPr>
                <w:sz w:val="21"/>
              </w:rPr>
              <w:t xml:space="preserve">memahami dan </w:t>
            </w:r>
            <w:r>
              <w:rPr>
                <w:spacing w:val="-2"/>
                <w:sz w:val="21"/>
              </w:rPr>
              <w:t xml:space="preserve">menjelaskan </w:t>
            </w:r>
            <w:r>
              <w:rPr>
                <w:sz w:val="21"/>
              </w:rPr>
              <w:t>Islam</w:t>
            </w:r>
            <w:r>
              <w:rPr>
                <w:spacing w:val="-15"/>
                <w:sz w:val="21"/>
              </w:rPr>
              <w:t xml:space="preserve"> </w:t>
            </w:r>
            <w:r>
              <w:rPr>
                <w:sz w:val="21"/>
              </w:rPr>
              <w:t>dan</w:t>
            </w:r>
            <w:r>
              <w:rPr>
                <w:spacing w:val="-15"/>
                <w:sz w:val="21"/>
              </w:rPr>
              <w:t xml:space="preserve"> </w:t>
            </w:r>
            <w:r>
              <w:rPr>
                <w:sz w:val="21"/>
              </w:rPr>
              <w:t>Politik di Indonesia</w:t>
            </w:r>
          </w:p>
        </w:tc>
        <w:tc>
          <w:tcPr>
            <w:tcW w:w="1887" w:type="dxa"/>
            <w:vMerge w:val="restart"/>
          </w:tcPr>
          <w:p w:rsidR="0029013C" w:rsidRDefault="00E0292B">
            <w:pPr>
              <w:pStyle w:val="TableParagraph"/>
              <w:spacing w:line="254" w:lineRule="auto"/>
              <w:ind w:left="92" w:right="132" w:hanging="1"/>
              <w:jc w:val="center"/>
              <w:rPr>
                <w:sz w:val="21"/>
              </w:rPr>
            </w:pPr>
            <w:r>
              <w:rPr>
                <w:sz w:val="21"/>
              </w:rPr>
              <w:t>- Sejarah keterlibatan</w:t>
            </w:r>
            <w:r>
              <w:rPr>
                <w:spacing w:val="-15"/>
                <w:sz w:val="21"/>
              </w:rPr>
              <w:t xml:space="preserve"> </w:t>
            </w:r>
            <w:r>
              <w:rPr>
                <w:sz w:val="21"/>
              </w:rPr>
              <w:t xml:space="preserve">Islam dalam politik </w:t>
            </w:r>
            <w:r>
              <w:rPr>
                <w:spacing w:val="-2"/>
                <w:sz w:val="21"/>
              </w:rPr>
              <w:t>Indonesia</w:t>
            </w:r>
          </w:p>
          <w:p w:rsidR="0029013C" w:rsidRDefault="00E0292B">
            <w:pPr>
              <w:pStyle w:val="TableParagraph"/>
              <w:numPr>
                <w:ilvl w:val="0"/>
                <w:numId w:val="7"/>
              </w:numPr>
              <w:tabs>
                <w:tab w:val="left" w:pos="220"/>
                <w:tab w:val="left" w:pos="347"/>
              </w:tabs>
              <w:spacing w:before="2" w:line="254" w:lineRule="auto"/>
              <w:ind w:right="260" w:hanging="1"/>
              <w:jc w:val="center"/>
              <w:rPr>
                <w:sz w:val="21"/>
              </w:rPr>
            </w:pPr>
            <w:r>
              <w:rPr>
                <w:spacing w:val="-2"/>
                <w:sz w:val="21"/>
              </w:rPr>
              <w:t xml:space="preserve">Partai-partai </w:t>
            </w:r>
            <w:r>
              <w:rPr>
                <w:sz w:val="21"/>
              </w:rPr>
              <w:t>politik</w:t>
            </w:r>
            <w:r>
              <w:rPr>
                <w:spacing w:val="-15"/>
                <w:sz w:val="21"/>
              </w:rPr>
              <w:t xml:space="preserve"> </w:t>
            </w:r>
            <w:r>
              <w:rPr>
                <w:sz w:val="21"/>
              </w:rPr>
              <w:t xml:space="preserve">berbasis </w:t>
            </w:r>
            <w:r>
              <w:rPr>
                <w:spacing w:val="-2"/>
                <w:sz w:val="21"/>
              </w:rPr>
              <w:t>Islam</w:t>
            </w:r>
          </w:p>
          <w:p w:rsidR="0029013C" w:rsidRDefault="00E0292B">
            <w:pPr>
              <w:pStyle w:val="TableParagraph"/>
              <w:numPr>
                <w:ilvl w:val="0"/>
                <w:numId w:val="7"/>
              </w:numPr>
              <w:tabs>
                <w:tab w:val="left" w:pos="150"/>
                <w:tab w:val="left" w:pos="277"/>
              </w:tabs>
              <w:spacing w:before="1" w:line="254" w:lineRule="auto"/>
              <w:ind w:left="150" w:right="190" w:hanging="1"/>
              <w:jc w:val="center"/>
              <w:rPr>
                <w:sz w:val="21"/>
              </w:rPr>
            </w:pPr>
            <w:r>
              <w:rPr>
                <w:sz w:val="21"/>
              </w:rPr>
              <w:t>Isu-isu politik yang</w:t>
            </w:r>
            <w:r>
              <w:rPr>
                <w:spacing w:val="-15"/>
                <w:sz w:val="21"/>
              </w:rPr>
              <w:t xml:space="preserve"> </w:t>
            </w:r>
            <w:r>
              <w:rPr>
                <w:sz w:val="21"/>
              </w:rPr>
              <w:t xml:space="preserve">melibatkan </w:t>
            </w:r>
            <w:r>
              <w:rPr>
                <w:spacing w:val="-2"/>
                <w:sz w:val="21"/>
              </w:rPr>
              <w:t>Islam</w:t>
            </w:r>
          </w:p>
        </w:tc>
        <w:tc>
          <w:tcPr>
            <w:tcW w:w="1688" w:type="dxa"/>
          </w:tcPr>
          <w:p w:rsidR="0029013C" w:rsidRDefault="00E0292B">
            <w:pPr>
              <w:pStyle w:val="TableParagraph"/>
              <w:spacing w:line="254" w:lineRule="auto"/>
              <w:ind w:left="389" w:right="193" w:hanging="30"/>
              <w:rPr>
                <w:sz w:val="21"/>
              </w:rPr>
            </w:pPr>
            <w:r>
              <w:rPr>
                <w:sz w:val="21"/>
              </w:rPr>
              <w:t>Islam</w:t>
            </w:r>
            <w:r>
              <w:rPr>
                <w:spacing w:val="-7"/>
                <w:sz w:val="21"/>
              </w:rPr>
              <w:t xml:space="preserve"> </w:t>
            </w:r>
            <w:r>
              <w:rPr>
                <w:sz w:val="21"/>
              </w:rPr>
              <w:t xml:space="preserve">dan Politik di </w:t>
            </w:r>
            <w:r>
              <w:rPr>
                <w:spacing w:val="-2"/>
                <w:sz w:val="21"/>
              </w:rPr>
              <w:t>Indonesia</w:t>
            </w:r>
          </w:p>
        </w:tc>
        <w:tc>
          <w:tcPr>
            <w:tcW w:w="1758" w:type="dxa"/>
          </w:tcPr>
          <w:p w:rsidR="0029013C" w:rsidRDefault="00E0292B">
            <w:pPr>
              <w:pStyle w:val="TableParagraph"/>
              <w:spacing w:line="254" w:lineRule="auto"/>
              <w:ind w:left="74" w:right="113" w:hanging="1"/>
              <w:jc w:val="center"/>
              <w:rPr>
                <w:sz w:val="21"/>
              </w:rPr>
            </w:pPr>
            <w:r>
              <w:rPr>
                <w:sz w:val="21"/>
              </w:rPr>
              <w:t>Membuat tugas makalah/</w:t>
            </w:r>
            <w:r>
              <w:rPr>
                <w:spacing w:val="-2"/>
                <w:sz w:val="21"/>
              </w:rPr>
              <w:t xml:space="preserve"> </w:t>
            </w:r>
            <w:r>
              <w:rPr>
                <w:sz w:val="21"/>
              </w:rPr>
              <w:t>review perkuliahan,</w:t>
            </w:r>
            <w:r>
              <w:rPr>
                <w:spacing w:val="-15"/>
                <w:sz w:val="21"/>
              </w:rPr>
              <w:t xml:space="preserve"> </w:t>
            </w:r>
            <w:r>
              <w:rPr>
                <w:sz w:val="21"/>
              </w:rPr>
              <w:t xml:space="preserve">dan </w:t>
            </w:r>
            <w:r>
              <w:rPr>
                <w:spacing w:val="-2"/>
                <w:sz w:val="21"/>
              </w:rPr>
              <w:t>membuat pertanyaan</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tulisan makalah,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7%%</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632"/>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spacing w:line="254" w:lineRule="auto"/>
              <w:ind w:left="384" w:right="193" w:hanging="216"/>
              <w:rPr>
                <w:sz w:val="21"/>
              </w:rPr>
            </w:pPr>
            <w:r>
              <w:rPr>
                <w:spacing w:val="-2"/>
                <w:sz w:val="21"/>
              </w:rPr>
              <w:t>Pembelajaran kooperatif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958"/>
        </w:trPr>
        <w:tc>
          <w:tcPr>
            <w:tcW w:w="1220" w:type="dxa"/>
            <w:vMerge w:val="restart"/>
          </w:tcPr>
          <w:p w:rsidR="0029013C" w:rsidRDefault="00E0292B">
            <w:pPr>
              <w:pStyle w:val="TableParagraph"/>
              <w:ind w:left="15"/>
              <w:jc w:val="center"/>
              <w:rPr>
                <w:sz w:val="21"/>
              </w:rPr>
            </w:pPr>
            <w:r>
              <w:rPr>
                <w:spacing w:val="-10"/>
                <w:sz w:val="21"/>
              </w:rPr>
              <w:t>6</w:t>
            </w:r>
          </w:p>
        </w:tc>
        <w:tc>
          <w:tcPr>
            <w:tcW w:w="1828" w:type="dxa"/>
            <w:vMerge w:val="restart"/>
          </w:tcPr>
          <w:p w:rsidR="0029013C" w:rsidRDefault="00E0292B">
            <w:pPr>
              <w:pStyle w:val="TableParagraph"/>
              <w:ind w:left="77" w:right="117"/>
              <w:jc w:val="center"/>
              <w:rPr>
                <w:sz w:val="21"/>
              </w:rPr>
            </w:pPr>
            <w:r>
              <w:rPr>
                <w:sz w:val="21"/>
              </w:rPr>
              <w:t xml:space="preserve">Sub-CPMK06 </w:t>
            </w:r>
            <w:r>
              <w:rPr>
                <w:spacing w:val="-10"/>
                <w:sz w:val="21"/>
              </w:rPr>
              <w:t>-</w:t>
            </w:r>
          </w:p>
          <w:p w:rsidR="0029013C" w:rsidRDefault="00E0292B">
            <w:pPr>
              <w:pStyle w:val="TableParagraph"/>
              <w:spacing w:before="15" w:line="254" w:lineRule="auto"/>
              <w:ind w:left="144" w:right="126" w:hanging="59"/>
              <w:jc w:val="center"/>
              <w:rPr>
                <w:sz w:val="21"/>
              </w:rPr>
            </w:pPr>
            <w:r>
              <w:rPr>
                <w:spacing w:val="-2"/>
                <w:sz w:val="21"/>
              </w:rPr>
              <w:t xml:space="preserve">Mahasiswa mampu memahami, menjelaskan, </w:t>
            </w:r>
            <w:r>
              <w:rPr>
                <w:sz w:val="21"/>
              </w:rPr>
              <w:t>dan eksplorasi tentang Islam dan</w:t>
            </w:r>
            <w:r>
              <w:rPr>
                <w:spacing w:val="-15"/>
                <w:sz w:val="21"/>
              </w:rPr>
              <w:t xml:space="preserve"> </w:t>
            </w:r>
            <w:r>
              <w:rPr>
                <w:sz w:val="21"/>
              </w:rPr>
              <w:t>Modernisasi</w:t>
            </w:r>
          </w:p>
        </w:tc>
        <w:tc>
          <w:tcPr>
            <w:tcW w:w="1887" w:type="dxa"/>
            <w:vMerge w:val="restart"/>
          </w:tcPr>
          <w:p w:rsidR="0029013C" w:rsidRDefault="00E0292B">
            <w:pPr>
              <w:pStyle w:val="TableParagraph"/>
              <w:numPr>
                <w:ilvl w:val="0"/>
                <w:numId w:val="6"/>
              </w:numPr>
              <w:tabs>
                <w:tab w:val="left" w:pos="144"/>
                <w:tab w:val="left" w:pos="271"/>
              </w:tabs>
              <w:spacing w:line="254" w:lineRule="auto"/>
              <w:ind w:right="184" w:hanging="1"/>
              <w:jc w:val="center"/>
              <w:rPr>
                <w:sz w:val="21"/>
              </w:rPr>
            </w:pPr>
            <w:r>
              <w:rPr>
                <w:spacing w:val="-2"/>
                <w:sz w:val="21"/>
              </w:rPr>
              <w:t xml:space="preserve">Konsep </w:t>
            </w:r>
            <w:r>
              <w:rPr>
                <w:sz w:val="21"/>
              </w:rPr>
              <w:t>modernisasi</w:t>
            </w:r>
            <w:r>
              <w:rPr>
                <w:spacing w:val="-15"/>
                <w:sz w:val="21"/>
              </w:rPr>
              <w:t xml:space="preserve"> </w:t>
            </w:r>
            <w:r>
              <w:rPr>
                <w:sz w:val="21"/>
              </w:rPr>
              <w:t xml:space="preserve">dan </w:t>
            </w:r>
            <w:r>
              <w:rPr>
                <w:spacing w:val="-2"/>
                <w:sz w:val="21"/>
              </w:rPr>
              <w:t xml:space="preserve">dampaknya terhadap </w:t>
            </w:r>
            <w:r>
              <w:rPr>
                <w:sz w:val="21"/>
              </w:rPr>
              <w:t xml:space="preserve">kehidupan umat </w:t>
            </w:r>
            <w:r>
              <w:rPr>
                <w:spacing w:val="-2"/>
                <w:sz w:val="21"/>
              </w:rPr>
              <w:t>Islam</w:t>
            </w:r>
          </w:p>
          <w:p w:rsidR="0029013C" w:rsidRDefault="00E0292B">
            <w:pPr>
              <w:pStyle w:val="TableParagraph"/>
              <w:numPr>
                <w:ilvl w:val="0"/>
                <w:numId w:val="6"/>
              </w:numPr>
              <w:tabs>
                <w:tab w:val="left" w:pos="68"/>
                <w:tab w:val="left" w:pos="195"/>
              </w:tabs>
              <w:spacing w:before="2" w:line="254" w:lineRule="auto"/>
              <w:ind w:left="68" w:right="108" w:hanging="1"/>
              <w:jc w:val="center"/>
              <w:rPr>
                <w:sz w:val="21"/>
              </w:rPr>
            </w:pPr>
            <w:r>
              <w:rPr>
                <w:spacing w:val="-2"/>
                <w:sz w:val="21"/>
              </w:rPr>
              <w:t xml:space="preserve">Upaya </w:t>
            </w:r>
            <w:r>
              <w:rPr>
                <w:sz w:val="21"/>
              </w:rPr>
              <w:t>modernisasi</w:t>
            </w:r>
            <w:r>
              <w:rPr>
                <w:spacing w:val="-15"/>
                <w:sz w:val="21"/>
              </w:rPr>
              <w:t xml:space="preserve"> </w:t>
            </w:r>
            <w:r>
              <w:rPr>
                <w:sz w:val="21"/>
              </w:rPr>
              <w:t>Islam di Indonesia</w:t>
            </w:r>
          </w:p>
          <w:p w:rsidR="0029013C" w:rsidRDefault="00E0292B">
            <w:pPr>
              <w:pStyle w:val="TableParagraph"/>
              <w:spacing w:before="2" w:line="254" w:lineRule="auto"/>
              <w:ind w:left="127" w:right="166" w:hanging="1"/>
              <w:jc w:val="center"/>
              <w:rPr>
                <w:sz w:val="21"/>
              </w:rPr>
            </w:pPr>
            <w:r>
              <w:rPr>
                <w:sz w:val="21"/>
              </w:rPr>
              <w:t xml:space="preserve">- Tantangan </w:t>
            </w:r>
            <w:r>
              <w:rPr>
                <w:spacing w:val="-2"/>
                <w:sz w:val="21"/>
              </w:rPr>
              <w:t xml:space="preserve">dalam menggabungkan </w:t>
            </w:r>
            <w:r>
              <w:rPr>
                <w:sz w:val="21"/>
              </w:rPr>
              <w:t>nilai-nilai Islam dengan</w:t>
            </w:r>
            <w:r>
              <w:rPr>
                <w:spacing w:val="-15"/>
                <w:sz w:val="21"/>
              </w:rPr>
              <w:t xml:space="preserve"> </w:t>
            </w:r>
            <w:r>
              <w:rPr>
                <w:sz w:val="21"/>
              </w:rPr>
              <w:t xml:space="preserve">nilai-nilai </w:t>
            </w:r>
            <w:r>
              <w:rPr>
                <w:spacing w:val="-2"/>
                <w:sz w:val="21"/>
              </w:rPr>
              <w:t>modern</w:t>
            </w:r>
          </w:p>
        </w:tc>
        <w:tc>
          <w:tcPr>
            <w:tcW w:w="1688" w:type="dxa"/>
          </w:tcPr>
          <w:p w:rsidR="0029013C" w:rsidRDefault="00E0292B">
            <w:pPr>
              <w:pStyle w:val="TableParagraph"/>
              <w:spacing w:line="254" w:lineRule="auto"/>
              <w:ind w:left="389" w:right="193" w:hanging="234"/>
              <w:rPr>
                <w:sz w:val="21"/>
              </w:rPr>
            </w:pPr>
            <w:r>
              <w:rPr>
                <w:sz w:val="21"/>
              </w:rPr>
              <w:t>Dunia</w:t>
            </w:r>
            <w:r>
              <w:rPr>
                <w:spacing w:val="-15"/>
                <w:sz w:val="21"/>
              </w:rPr>
              <w:t xml:space="preserve"> </w:t>
            </w:r>
            <w:r>
              <w:rPr>
                <w:sz w:val="21"/>
              </w:rPr>
              <w:t>Modern dan Islam</w:t>
            </w:r>
          </w:p>
        </w:tc>
        <w:tc>
          <w:tcPr>
            <w:tcW w:w="1758" w:type="dxa"/>
          </w:tcPr>
          <w:p w:rsidR="0029013C" w:rsidRDefault="00E0292B">
            <w:pPr>
              <w:pStyle w:val="TableParagraph"/>
              <w:spacing w:line="254" w:lineRule="auto"/>
              <w:ind w:left="92" w:right="130" w:hanging="1"/>
              <w:jc w:val="center"/>
              <w:rPr>
                <w:sz w:val="21"/>
              </w:rPr>
            </w:pPr>
            <w:r>
              <w:rPr>
                <w:spacing w:val="-2"/>
                <w:sz w:val="21"/>
              </w:rPr>
              <w:t xml:space="preserve">review perkuliahan, membuat </w:t>
            </w:r>
            <w:r>
              <w:rPr>
                <w:sz w:val="21"/>
              </w:rPr>
              <w:t>pertanyaan,</w:t>
            </w:r>
            <w:r>
              <w:rPr>
                <w:spacing w:val="-15"/>
                <w:sz w:val="21"/>
              </w:rPr>
              <w:t xml:space="preserve"> </w:t>
            </w:r>
            <w:r>
              <w:rPr>
                <w:sz w:val="21"/>
              </w:rPr>
              <w:t xml:space="preserve">dan </w:t>
            </w:r>
            <w:r>
              <w:rPr>
                <w:spacing w:val="-2"/>
                <w:sz w:val="21"/>
              </w:rPr>
              <w:t>mengumpulkan hasil pembahasan</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tulisan makalah,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6%%</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bl>
    <w:p w:rsidR="0029013C" w:rsidRDefault="0029013C">
      <w:pPr>
        <w:rPr>
          <w:sz w:val="2"/>
          <w:szCs w:val="2"/>
        </w:rPr>
        <w:sectPr w:rsidR="0029013C">
          <w:pgSz w:w="16840" w:h="11910" w:orient="landscape"/>
          <w:pgMar w:top="64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2420"/>
        </w:trPr>
        <w:tc>
          <w:tcPr>
            <w:tcW w:w="1220" w:type="dxa"/>
            <w:vMerge w:val="restart"/>
          </w:tcPr>
          <w:p w:rsidR="0029013C" w:rsidRDefault="00E0292B">
            <w:pPr>
              <w:pStyle w:val="TableParagraph"/>
              <w:ind w:left="15"/>
              <w:jc w:val="center"/>
              <w:rPr>
                <w:sz w:val="21"/>
              </w:rPr>
            </w:pPr>
            <w:r>
              <w:rPr>
                <w:spacing w:val="-10"/>
                <w:sz w:val="21"/>
              </w:rPr>
              <w:t>7</w:t>
            </w:r>
          </w:p>
        </w:tc>
        <w:tc>
          <w:tcPr>
            <w:tcW w:w="1828" w:type="dxa"/>
            <w:vMerge w:val="restart"/>
          </w:tcPr>
          <w:p w:rsidR="0029013C" w:rsidRDefault="00E0292B">
            <w:pPr>
              <w:pStyle w:val="TableParagraph"/>
              <w:ind w:left="77" w:right="117"/>
              <w:jc w:val="center"/>
              <w:rPr>
                <w:sz w:val="21"/>
              </w:rPr>
            </w:pPr>
            <w:r>
              <w:rPr>
                <w:sz w:val="21"/>
              </w:rPr>
              <w:t xml:space="preserve">Sub-CPMK07 </w:t>
            </w:r>
            <w:r>
              <w:rPr>
                <w:spacing w:val="-10"/>
                <w:sz w:val="21"/>
              </w:rPr>
              <w:t>-</w:t>
            </w:r>
          </w:p>
          <w:p w:rsidR="0029013C" w:rsidRDefault="00E0292B">
            <w:pPr>
              <w:pStyle w:val="TableParagraph"/>
              <w:spacing w:before="15" w:line="254" w:lineRule="auto"/>
              <w:ind w:left="114" w:right="155" w:hanging="1"/>
              <w:jc w:val="center"/>
              <w:rPr>
                <w:sz w:val="21"/>
              </w:rPr>
            </w:pPr>
            <w:r>
              <w:rPr>
                <w:spacing w:val="-2"/>
                <w:sz w:val="21"/>
              </w:rPr>
              <w:t xml:space="preserve">Mahasiswa mampu memahami, menjelaskan, </w:t>
            </w:r>
            <w:r>
              <w:rPr>
                <w:sz w:val="21"/>
              </w:rPr>
              <w:t>dan eksplorasi tentang Islam dan</w:t>
            </w:r>
            <w:r>
              <w:rPr>
                <w:spacing w:val="-15"/>
                <w:sz w:val="21"/>
              </w:rPr>
              <w:t xml:space="preserve"> </w:t>
            </w:r>
            <w:r>
              <w:rPr>
                <w:sz w:val="21"/>
              </w:rPr>
              <w:t>Modernisasi di Indonesia</w:t>
            </w:r>
          </w:p>
        </w:tc>
        <w:tc>
          <w:tcPr>
            <w:tcW w:w="1887" w:type="dxa"/>
            <w:vMerge w:val="restart"/>
          </w:tcPr>
          <w:p w:rsidR="0029013C" w:rsidRDefault="00E0292B">
            <w:pPr>
              <w:pStyle w:val="TableParagraph"/>
              <w:spacing w:line="254" w:lineRule="auto"/>
              <w:ind w:left="68" w:right="108" w:hanging="1"/>
              <w:jc w:val="center"/>
              <w:rPr>
                <w:sz w:val="21"/>
              </w:rPr>
            </w:pPr>
            <w:r>
              <w:rPr>
                <w:spacing w:val="-2"/>
                <w:sz w:val="21"/>
              </w:rPr>
              <w:t xml:space="preserve">Upaya </w:t>
            </w:r>
            <w:r>
              <w:rPr>
                <w:sz w:val="21"/>
              </w:rPr>
              <w:t>modernisasi</w:t>
            </w:r>
            <w:r>
              <w:rPr>
                <w:spacing w:val="-15"/>
                <w:sz w:val="21"/>
              </w:rPr>
              <w:t xml:space="preserve"> </w:t>
            </w:r>
            <w:r>
              <w:rPr>
                <w:sz w:val="21"/>
              </w:rPr>
              <w:t>Islam di Indonesia</w:t>
            </w:r>
          </w:p>
        </w:tc>
        <w:tc>
          <w:tcPr>
            <w:tcW w:w="1688" w:type="dxa"/>
          </w:tcPr>
          <w:p w:rsidR="0029013C" w:rsidRDefault="00E0292B">
            <w:pPr>
              <w:pStyle w:val="TableParagraph"/>
              <w:spacing w:line="254" w:lineRule="auto"/>
              <w:ind w:left="102" w:right="141"/>
              <w:jc w:val="center"/>
              <w:rPr>
                <w:sz w:val="21"/>
              </w:rPr>
            </w:pPr>
            <w:r>
              <w:rPr>
                <w:sz w:val="21"/>
              </w:rPr>
              <w:t>Dunia</w:t>
            </w:r>
            <w:r>
              <w:rPr>
                <w:spacing w:val="-15"/>
                <w:sz w:val="21"/>
              </w:rPr>
              <w:t xml:space="preserve"> </w:t>
            </w:r>
            <w:r>
              <w:rPr>
                <w:sz w:val="21"/>
              </w:rPr>
              <w:t xml:space="preserve">Modern dan Islam di </w:t>
            </w:r>
            <w:r>
              <w:rPr>
                <w:spacing w:val="-2"/>
                <w:sz w:val="21"/>
              </w:rPr>
              <w:t>Indonesia</w:t>
            </w:r>
          </w:p>
        </w:tc>
        <w:tc>
          <w:tcPr>
            <w:tcW w:w="1758" w:type="dxa"/>
          </w:tcPr>
          <w:p w:rsidR="0029013C" w:rsidRDefault="00E0292B">
            <w:pPr>
              <w:pStyle w:val="TableParagraph"/>
              <w:spacing w:line="254" w:lineRule="auto"/>
              <w:ind w:left="92" w:right="130" w:hanging="1"/>
              <w:jc w:val="center"/>
              <w:rPr>
                <w:sz w:val="21"/>
              </w:rPr>
            </w:pPr>
            <w:r>
              <w:rPr>
                <w:spacing w:val="-2"/>
                <w:sz w:val="21"/>
              </w:rPr>
              <w:t xml:space="preserve">review perkuliahan, membuat </w:t>
            </w:r>
            <w:r>
              <w:rPr>
                <w:sz w:val="21"/>
              </w:rPr>
              <w:t>pertanyaan,</w:t>
            </w:r>
            <w:r>
              <w:rPr>
                <w:spacing w:val="-15"/>
                <w:sz w:val="21"/>
              </w:rPr>
              <w:t xml:space="preserve"> </w:t>
            </w:r>
            <w:r>
              <w:rPr>
                <w:sz w:val="21"/>
              </w:rPr>
              <w:t xml:space="preserve">dan </w:t>
            </w:r>
            <w:r>
              <w:rPr>
                <w:spacing w:val="-2"/>
                <w:sz w:val="21"/>
              </w:rPr>
              <w:t>mengumpulkan hasil pembahasan</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tulisan makalah,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6%%</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1145"/>
        </w:trPr>
        <w:tc>
          <w:tcPr>
            <w:tcW w:w="1220" w:type="dxa"/>
          </w:tcPr>
          <w:p w:rsidR="0029013C" w:rsidRDefault="00E0292B">
            <w:pPr>
              <w:pStyle w:val="TableParagraph"/>
              <w:ind w:left="15"/>
              <w:jc w:val="center"/>
              <w:rPr>
                <w:sz w:val="21"/>
              </w:rPr>
            </w:pPr>
            <w:r>
              <w:rPr>
                <w:spacing w:val="-10"/>
                <w:sz w:val="21"/>
              </w:rPr>
              <w:t>8</w:t>
            </w:r>
          </w:p>
        </w:tc>
        <w:tc>
          <w:tcPr>
            <w:tcW w:w="1828" w:type="dxa"/>
          </w:tcPr>
          <w:p w:rsidR="0029013C" w:rsidRDefault="00E0292B">
            <w:pPr>
              <w:pStyle w:val="TableParagraph"/>
              <w:spacing w:line="254" w:lineRule="auto"/>
              <w:ind w:left="704" w:right="219" w:hanging="526"/>
              <w:rPr>
                <w:sz w:val="21"/>
              </w:rPr>
            </w:pPr>
            <w:r>
              <w:rPr>
                <w:sz w:val="21"/>
              </w:rPr>
              <w:t>Sub-CPMK08</w:t>
            </w:r>
            <w:r>
              <w:rPr>
                <w:spacing w:val="-15"/>
                <w:sz w:val="21"/>
              </w:rPr>
              <w:t xml:space="preserve"> </w:t>
            </w:r>
            <w:r>
              <w:rPr>
                <w:sz w:val="21"/>
              </w:rPr>
              <w:t xml:space="preserve">- </w:t>
            </w:r>
            <w:r>
              <w:rPr>
                <w:spacing w:val="-4"/>
                <w:sz w:val="21"/>
              </w:rPr>
              <w:t>UTS</w:t>
            </w:r>
          </w:p>
        </w:tc>
        <w:tc>
          <w:tcPr>
            <w:tcW w:w="1887" w:type="dxa"/>
          </w:tcPr>
          <w:p w:rsidR="0029013C" w:rsidRDefault="00E0292B">
            <w:pPr>
              <w:pStyle w:val="TableParagraph"/>
              <w:spacing w:line="254" w:lineRule="auto"/>
              <w:ind w:left="494" w:right="328" w:hanging="205"/>
              <w:rPr>
                <w:sz w:val="21"/>
              </w:rPr>
            </w:pPr>
            <w:r>
              <w:rPr>
                <w:sz w:val="21"/>
              </w:rPr>
              <w:t>Ujian</w:t>
            </w:r>
            <w:r>
              <w:rPr>
                <w:spacing w:val="-15"/>
                <w:sz w:val="21"/>
              </w:rPr>
              <w:t xml:space="preserve"> </w:t>
            </w:r>
            <w:r>
              <w:rPr>
                <w:sz w:val="21"/>
              </w:rPr>
              <w:t xml:space="preserve">Tengah </w:t>
            </w:r>
            <w:r>
              <w:rPr>
                <w:spacing w:val="-2"/>
                <w:sz w:val="21"/>
              </w:rPr>
              <w:t>Semester</w:t>
            </w:r>
          </w:p>
        </w:tc>
        <w:tc>
          <w:tcPr>
            <w:tcW w:w="1688" w:type="dxa"/>
          </w:tcPr>
          <w:p w:rsidR="0029013C" w:rsidRDefault="00E0292B">
            <w:pPr>
              <w:pStyle w:val="TableParagraph"/>
              <w:spacing w:line="254" w:lineRule="auto"/>
              <w:ind w:left="226" w:right="265" w:hanging="1"/>
              <w:jc w:val="center"/>
              <w:rPr>
                <w:sz w:val="21"/>
              </w:rPr>
            </w:pPr>
            <w:r>
              <w:rPr>
                <w:sz w:val="21"/>
              </w:rPr>
              <w:t xml:space="preserve">Materi dari pertemuan </w:t>
            </w:r>
            <w:r>
              <w:rPr>
                <w:spacing w:val="-10"/>
                <w:sz w:val="21"/>
              </w:rPr>
              <w:t>1</w:t>
            </w:r>
          </w:p>
          <w:p w:rsidR="0029013C" w:rsidRDefault="00E0292B">
            <w:pPr>
              <w:pStyle w:val="TableParagraph"/>
              <w:spacing w:before="1"/>
              <w:ind w:left="16"/>
              <w:jc w:val="center"/>
              <w:rPr>
                <w:sz w:val="21"/>
              </w:rPr>
            </w:pPr>
            <w:r>
              <w:rPr>
                <w:sz w:val="21"/>
              </w:rPr>
              <w:t xml:space="preserve">hingga </w:t>
            </w:r>
            <w:r>
              <w:rPr>
                <w:spacing w:val="-10"/>
                <w:sz w:val="21"/>
              </w:rPr>
              <w:t>7</w:t>
            </w:r>
          </w:p>
        </w:tc>
        <w:tc>
          <w:tcPr>
            <w:tcW w:w="1758" w:type="dxa"/>
          </w:tcPr>
          <w:p w:rsidR="0029013C" w:rsidRDefault="00E0292B">
            <w:pPr>
              <w:pStyle w:val="TableParagraph"/>
              <w:spacing w:line="254" w:lineRule="auto"/>
              <w:ind w:left="687" w:hanging="444"/>
              <w:rPr>
                <w:sz w:val="21"/>
              </w:rPr>
            </w:pPr>
            <w:r>
              <w:rPr>
                <w:spacing w:val="-2"/>
                <w:sz w:val="21"/>
              </w:rPr>
              <w:t xml:space="preserve">mengerjakan </w:t>
            </w:r>
            <w:r>
              <w:rPr>
                <w:spacing w:val="-4"/>
                <w:sz w:val="21"/>
              </w:rPr>
              <w:t>soal</w:t>
            </w:r>
          </w:p>
        </w:tc>
        <w:tc>
          <w:tcPr>
            <w:tcW w:w="1688" w:type="dxa"/>
          </w:tcPr>
          <w:p w:rsidR="0029013C" w:rsidRDefault="00E0292B">
            <w:pPr>
              <w:pStyle w:val="TableParagraph"/>
              <w:ind w:left="18"/>
              <w:jc w:val="center"/>
              <w:rPr>
                <w:sz w:val="21"/>
              </w:rPr>
            </w:pPr>
            <w:r>
              <w:rPr>
                <w:spacing w:val="-5"/>
                <w:sz w:val="21"/>
              </w:rPr>
              <w:t>Tes</w:t>
            </w:r>
          </w:p>
        </w:tc>
        <w:tc>
          <w:tcPr>
            <w:tcW w:w="1618" w:type="dxa"/>
          </w:tcPr>
          <w:p w:rsidR="0029013C" w:rsidRDefault="00E0292B">
            <w:pPr>
              <w:pStyle w:val="TableParagraph"/>
              <w:spacing w:line="254" w:lineRule="auto"/>
              <w:ind w:left="332" w:firstLine="145"/>
              <w:rPr>
                <w:sz w:val="21"/>
              </w:rPr>
            </w:pPr>
            <w:r>
              <w:rPr>
                <w:sz w:val="21"/>
              </w:rPr>
              <w:t xml:space="preserve">Test &amp; </w:t>
            </w:r>
            <w:r>
              <w:rPr>
                <w:spacing w:val="-2"/>
                <w:sz w:val="21"/>
              </w:rPr>
              <w:t>Kehadiran</w:t>
            </w:r>
          </w:p>
        </w:tc>
        <w:tc>
          <w:tcPr>
            <w:tcW w:w="1548" w:type="dxa"/>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tcPr>
          <w:p w:rsidR="0029013C" w:rsidRDefault="00E0292B">
            <w:pPr>
              <w:pStyle w:val="TableParagraph"/>
              <w:ind w:left="222"/>
              <w:rPr>
                <w:sz w:val="21"/>
              </w:rPr>
            </w:pPr>
            <w:r>
              <w:rPr>
                <w:spacing w:val="-5"/>
                <w:sz w:val="21"/>
              </w:rPr>
              <w:t>8%%</w:t>
            </w:r>
          </w:p>
        </w:tc>
        <w:tc>
          <w:tcPr>
            <w:tcW w:w="1279" w:type="dxa"/>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445"/>
        </w:trPr>
        <w:tc>
          <w:tcPr>
            <w:tcW w:w="1220" w:type="dxa"/>
            <w:vMerge w:val="restart"/>
          </w:tcPr>
          <w:p w:rsidR="0029013C" w:rsidRDefault="00E0292B">
            <w:pPr>
              <w:pStyle w:val="TableParagraph"/>
              <w:ind w:left="15"/>
              <w:jc w:val="center"/>
              <w:rPr>
                <w:sz w:val="21"/>
              </w:rPr>
            </w:pPr>
            <w:r>
              <w:rPr>
                <w:spacing w:val="-10"/>
                <w:sz w:val="21"/>
              </w:rPr>
              <w:t>9</w:t>
            </w:r>
          </w:p>
        </w:tc>
        <w:tc>
          <w:tcPr>
            <w:tcW w:w="1828" w:type="dxa"/>
            <w:vMerge w:val="restart"/>
          </w:tcPr>
          <w:p w:rsidR="0029013C" w:rsidRDefault="00E0292B">
            <w:pPr>
              <w:pStyle w:val="TableParagraph"/>
              <w:ind w:left="77" w:right="117"/>
              <w:jc w:val="center"/>
              <w:rPr>
                <w:sz w:val="21"/>
              </w:rPr>
            </w:pPr>
            <w:r>
              <w:rPr>
                <w:sz w:val="21"/>
              </w:rPr>
              <w:t xml:space="preserve">Sub-CPMK09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memahami, mengidentifikasi </w:t>
            </w:r>
            <w:r>
              <w:rPr>
                <w:sz w:val="21"/>
              </w:rPr>
              <w:t>dan</w:t>
            </w:r>
            <w:r>
              <w:rPr>
                <w:spacing w:val="-15"/>
                <w:sz w:val="21"/>
              </w:rPr>
              <w:t xml:space="preserve"> </w:t>
            </w:r>
            <w:r>
              <w:rPr>
                <w:sz w:val="21"/>
              </w:rPr>
              <w:t xml:space="preserve">menjelaskan Perempuan dan Islam di </w:t>
            </w:r>
            <w:r>
              <w:rPr>
                <w:spacing w:val="-2"/>
                <w:sz w:val="21"/>
              </w:rPr>
              <w:t>Indonesia</w:t>
            </w:r>
          </w:p>
        </w:tc>
        <w:tc>
          <w:tcPr>
            <w:tcW w:w="1887" w:type="dxa"/>
            <w:vMerge w:val="restart"/>
          </w:tcPr>
          <w:p w:rsidR="0029013C" w:rsidRDefault="00E0292B">
            <w:pPr>
              <w:pStyle w:val="TableParagraph"/>
              <w:numPr>
                <w:ilvl w:val="0"/>
                <w:numId w:val="5"/>
              </w:numPr>
              <w:tabs>
                <w:tab w:val="left" w:pos="412"/>
              </w:tabs>
              <w:spacing w:line="254" w:lineRule="auto"/>
              <w:ind w:right="324" w:firstLine="0"/>
              <w:jc w:val="center"/>
              <w:rPr>
                <w:sz w:val="21"/>
              </w:rPr>
            </w:pPr>
            <w:r>
              <w:rPr>
                <w:spacing w:val="-2"/>
                <w:sz w:val="21"/>
              </w:rPr>
              <w:t xml:space="preserve">Pandangan </w:t>
            </w:r>
            <w:r>
              <w:rPr>
                <w:sz w:val="21"/>
              </w:rPr>
              <w:t>Islam</w:t>
            </w:r>
            <w:r>
              <w:rPr>
                <w:spacing w:val="-15"/>
                <w:sz w:val="21"/>
              </w:rPr>
              <w:t xml:space="preserve"> </w:t>
            </w:r>
            <w:r>
              <w:rPr>
                <w:sz w:val="21"/>
              </w:rPr>
              <w:t xml:space="preserve">tentang </w:t>
            </w:r>
            <w:r>
              <w:rPr>
                <w:spacing w:val="-2"/>
                <w:sz w:val="21"/>
              </w:rPr>
              <w:t>perempuan</w:t>
            </w:r>
          </w:p>
          <w:p w:rsidR="0029013C" w:rsidRDefault="00E0292B">
            <w:pPr>
              <w:pStyle w:val="TableParagraph"/>
              <w:numPr>
                <w:ilvl w:val="0"/>
                <w:numId w:val="5"/>
              </w:numPr>
              <w:tabs>
                <w:tab w:val="left" w:pos="255"/>
                <w:tab w:val="left" w:pos="382"/>
              </w:tabs>
              <w:spacing w:before="1" w:line="254" w:lineRule="auto"/>
              <w:ind w:left="255" w:right="295" w:hanging="1"/>
              <w:jc w:val="center"/>
              <w:rPr>
                <w:sz w:val="21"/>
              </w:rPr>
            </w:pPr>
            <w:r>
              <w:rPr>
                <w:spacing w:val="-2"/>
                <w:sz w:val="21"/>
              </w:rPr>
              <w:t xml:space="preserve">Perempuan </w:t>
            </w:r>
            <w:r>
              <w:rPr>
                <w:sz w:val="21"/>
              </w:rPr>
              <w:t>dalam</w:t>
            </w:r>
            <w:r>
              <w:rPr>
                <w:spacing w:val="-15"/>
                <w:sz w:val="21"/>
              </w:rPr>
              <w:t xml:space="preserve"> </w:t>
            </w:r>
            <w:r>
              <w:rPr>
                <w:sz w:val="21"/>
              </w:rPr>
              <w:t xml:space="preserve">sejarah </w:t>
            </w:r>
            <w:r>
              <w:rPr>
                <w:spacing w:val="-2"/>
                <w:sz w:val="21"/>
              </w:rPr>
              <w:t>Islam</w:t>
            </w:r>
          </w:p>
          <w:p w:rsidR="0029013C" w:rsidRDefault="00E0292B">
            <w:pPr>
              <w:pStyle w:val="TableParagraph"/>
              <w:spacing w:before="1" w:line="254" w:lineRule="auto"/>
              <w:ind w:left="261" w:right="242" w:hanging="59"/>
              <w:jc w:val="center"/>
              <w:rPr>
                <w:sz w:val="21"/>
              </w:rPr>
            </w:pPr>
            <w:r>
              <w:rPr>
                <w:sz w:val="21"/>
              </w:rPr>
              <w:t xml:space="preserve">- Isu-isu </w:t>
            </w:r>
            <w:r>
              <w:rPr>
                <w:spacing w:val="-2"/>
                <w:sz w:val="21"/>
              </w:rPr>
              <w:t xml:space="preserve">perempuan kontemporer seperti pendidikan, </w:t>
            </w:r>
            <w:r>
              <w:rPr>
                <w:sz w:val="21"/>
              </w:rPr>
              <w:t xml:space="preserve">ekonomi, dan </w:t>
            </w:r>
            <w:r>
              <w:rPr>
                <w:spacing w:val="-2"/>
                <w:sz w:val="21"/>
              </w:rPr>
              <w:t>kepemimpinan</w:t>
            </w:r>
          </w:p>
        </w:tc>
        <w:tc>
          <w:tcPr>
            <w:tcW w:w="1688" w:type="dxa"/>
          </w:tcPr>
          <w:p w:rsidR="0029013C" w:rsidRDefault="00E0292B">
            <w:pPr>
              <w:pStyle w:val="TableParagraph"/>
              <w:spacing w:line="254" w:lineRule="auto"/>
              <w:ind w:left="278" w:right="252" w:firstLine="23"/>
              <w:rPr>
                <w:sz w:val="21"/>
              </w:rPr>
            </w:pPr>
            <w:r>
              <w:rPr>
                <w:spacing w:val="-2"/>
                <w:sz w:val="21"/>
              </w:rPr>
              <w:t xml:space="preserve">Feminisme </w:t>
            </w:r>
            <w:r>
              <w:rPr>
                <w:sz w:val="21"/>
              </w:rPr>
              <w:t xml:space="preserve">dalam </w:t>
            </w:r>
            <w:r>
              <w:rPr>
                <w:spacing w:val="-2"/>
                <w:sz w:val="21"/>
              </w:rPr>
              <w:t>Islam</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5%%</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bl>
    <w:p w:rsidR="0029013C" w:rsidRDefault="0029013C">
      <w:pPr>
        <w:rPr>
          <w:sz w:val="2"/>
          <w:szCs w:val="2"/>
        </w:rPr>
        <w:sectPr w:rsidR="0029013C">
          <w:pgSz w:w="16840" w:h="11910" w:orient="landscape"/>
          <w:pgMar w:top="64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2933"/>
        </w:trPr>
        <w:tc>
          <w:tcPr>
            <w:tcW w:w="1220" w:type="dxa"/>
            <w:vMerge w:val="restart"/>
          </w:tcPr>
          <w:p w:rsidR="0029013C" w:rsidRDefault="00E0292B">
            <w:pPr>
              <w:pStyle w:val="TableParagraph"/>
              <w:ind w:left="15"/>
              <w:jc w:val="center"/>
              <w:rPr>
                <w:sz w:val="21"/>
              </w:rPr>
            </w:pPr>
            <w:r>
              <w:rPr>
                <w:spacing w:val="-5"/>
                <w:sz w:val="21"/>
              </w:rPr>
              <w:t>10</w:t>
            </w:r>
          </w:p>
        </w:tc>
        <w:tc>
          <w:tcPr>
            <w:tcW w:w="1828" w:type="dxa"/>
            <w:vMerge w:val="restart"/>
          </w:tcPr>
          <w:p w:rsidR="0029013C" w:rsidRDefault="00E0292B">
            <w:pPr>
              <w:pStyle w:val="TableParagraph"/>
              <w:ind w:left="77" w:right="117"/>
              <w:jc w:val="center"/>
              <w:rPr>
                <w:sz w:val="21"/>
              </w:rPr>
            </w:pPr>
            <w:r>
              <w:rPr>
                <w:sz w:val="21"/>
              </w:rPr>
              <w:t xml:space="preserve">Sub-CPMK10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memahami, mengidentifikasi </w:t>
            </w:r>
            <w:r>
              <w:rPr>
                <w:sz w:val="21"/>
              </w:rPr>
              <w:t>dan</w:t>
            </w:r>
            <w:r>
              <w:rPr>
                <w:spacing w:val="-15"/>
                <w:sz w:val="21"/>
              </w:rPr>
              <w:t xml:space="preserve"> </w:t>
            </w:r>
            <w:r>
              <w:rPr>
                <w:sz w:val="21"/>
              </w:rPr>
              <w:t>menjelaskan Radikalisme</w:t>
            </w:r>
            <w:r>
              <w:rPr>
                <w:spacing w:val="-2"/>
                <w:sz w:val="21"/>
              </w:rPr>
              <w:t xml:space="preserve"> </w:t>
            </w:r>
            <w:r>
              <w:rPr>
                <w:sz w:val="21"/>
              </w:rPr>
              <w:t xml:space="preserve">dan </w:t>
            </w:r>
            <w:r>
              <w:rPr>
                <w:spacing w:val="-2"/>
                <w:sz w:val="21"/>
              </w:rPr>
              <w:t>Moderatisme</w:t>
            </w:r>
          </w:p>
        </w:tc>
        <w:tc>
          <w:tcPr>
            <w:tcW w:w="1887" w:type="dxa"/>
            <w:vMerge w:val="restart"/>
          </w:tcPr>
          <w:p w:rsidR="0029013C" w:rsidRDefault="00E0292B">
            <w:pPr>
              <w:pStyle w:val="TableParagraph"/>
              <w:spacing w:line="254" w:lineRule="auto"/>
              <w:ind w:left="179" w:right="219" w:hanging="1"/>
              <w:jc w:val="center"/>
              <w:rPr>
                <w:sz w:val="21"/>
              </w:rPr>
            </w:pPr>
            <w:r>
              <w:rPr>
                <w:sz w:val="21"/>
              </w:rPr>
              <w:t>- Definisi radikalisme</w:t>
            </w:r>
            <w:r>
              <w:rPr>
                <w:spacing w:val="-15"/>
                <w:sz w:val="21"/>
              </w:rPr>
              <w:t xml:space="preserve"> </w:t>
            </w:r>
            <w:r>
              <w:rPr>
                <w:sz w:val="21"/>
              </w:rPr>
              <w:t xml:space="preserve">dan </w:t>
            </w:r>
            <w:r>
              <w:rPr>
                <w:spacing w:val="-2"/>
                <w:sz w:val="21"/>
              </w:rPr>
              <w:t>moderatisme</w:t>
            </w:r>
          </w:p>
          <w:p w:rsidR="0029013C" w:rsidRDefault="00E0292B">
            <w:pPr>
              <w:pStyle w:val="TableParagraph"/>
              <w:spacing w:before="1" w:line="254" w:lineRule="auto"/>
              <w:ind w:left="126" w:right="166" w:hanging="1"/>
              <w:jc w:val="center"/>
              <w:rPr>
                <w:sz w:val="21"/>
              </w:rPr>
            </w:pPr>
            <w:r>
              <w:rPr>
                <w:sz w:val="21"/>
              </w:rPr>
              <w:t>- Faktor-faktor yang</w:t>
            </w:r>
            <w:r>
              <w:rPr>
                <w:spacing w:val="-15"/>
                <w:sz w:val="21"/>
              </w:rPr>
              <w:t xml:space="preserve"> </w:t>
            </w:r>
            <w:r>
              <w:rPr>
                <w:sz w:val="21"/>
              </w:rPr>
              <w:t xml:space="preserve">mendorong </w:t>
            </w:r>
            <w:r>
              <w:rPr>
                <w:spacing w:val="-2"/>
                <w:sz w:val="21"/>
              </w:rPr>
              <w:t>munculnya radikalisme</w:t>
            </w:r>
          </w:p>
          <w:p w:rsidR="0029013C" w:rsidRDefault="00E0292B">
            <w:pPr>
              <w:pStyle w:val="TableParagraph"/>
              <w:spacing w:before="2" w:line="254" w:lineRule="auto"/>
              <w:ind w:left="74" w:right="114" w:hanging="1"/>
              <w:jc w:val="center"/>
              <w:rPr>
                <w:sz w:val="21"/>
              </w:rPr>
            </w:pPr>
            <w:r>
              <w:rPr>
                <w:sz w:val="21"/>
              </w:rPr>
              <w:t>- Upaya deradikalisasi</w:t>
            </w:r>
            <w:r>
              <w:rPr>
                <w:spacing w:val="-15"/>
                <w:sz w:val="21"/>
              </w:rPr>
              <w:t xml:space="preserve"> </w:t>
            </w:r>
            <w:r>
              <w:rPr>
                <w:sz w:val="21"/>
              </w:rPr>
              <w:t xml:space="preserve">dan </w:t>
            </w:r>
            <w:r>
              <w:rPr>
                <w:spacing w:val="-2"/>
                <w:sz w:val="21"/>
              </w:rPr>
              <w:t>promosi moderatisme</w:t>
            </w:r>
          </w:p>
        </w:tc>
        <w:tc>
          <w:tcPr>
            <w:tcW w:w="1688" w:type="dxa"/>
          </w:tcPr>
          <w:p w:rsidR="0029013C" w:rsidRDefault="00E0292B">
            <w:pPr>
              <w:pStyle w:val="TableParagraph"/>
              <w:spacing w:line="254" w:lineRule="auto"/>
              <w:ind w:left="238" w:right="219" w:hanging="59"/>
              <w:jc w:val="center"/>
              <w:rPr>
                <w:sz w:val="21"/>
              </w:rPr>
            </w:pPr>
            <w:r>
              <w:rPr>
                <w:spacing w:val="-2"/>
                <w:sz w:val="21"/>
              </w:rPr>
              <w:t xml:space="preserve">Radikalisme </w:t>
            </w:r>
            <w:r>
              <w:rPr>
                <w:spacing w:val="-4"/>
                <w:sz w:val="21"/>
              </w:rPr>
              <w:t xml:space="preserve">dan </w:t>
            </w:r>
            <w:r>
              <w:rPr>
                <w:spacing w:val="-2"/>
                <w:sz w:val="21"/>
              </w:rPr>
              <w:t>Moderatisme</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5%%</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2163"/>
        </w:trPr>
        <w:tc>
          <w:tcPr>
            <w:tcW w:w="1220" w:type="dxa"/>
            <w:vMerge w:val="restart"/>
          </w:tcPr>
          <w:p w:rsidR="0029013C" w:rsidRDefault="00E0292B">
            <w:pPr>
              <w:pStyle w:val="TableParagraph"/>
              <w:ind w:left="15"/>
              <w:jc w:val="center"/>
              <w:rPr>
                <w:sz w:val="21"/>
              </w:rPr>
            </w:pPr>
            <w:r>
              <w:rPr>
                <w:spacing w:val="-5"/>
                <w:sz w:val="21"/>
              </w:rPr>
              <w:t>11</w:t>
            </w:r>
          </w:p>
        </w:tc>
        <w:tc>
          <w:tcPr>
            <w:tcW w:w="1828" w:type="dxa"/>
            <w:vMerge w:val="restart"/>
          </w:tcPr>
          <w:p w:rsidR="0029013C" w:rsidRDefault="00E0292B">
            <w:pPr>
              <w:pStyle w:val="TableParagraph"/>
              <w:ind w:left="77" w:right="117"/>
              <w:jc w:val="center"/>
              <w:rPr>
                <w:sz w:val="21"/>
              </w:rPr>
            </w:pPr>
            <w:r>
              <w:rPr>
                <w:sz w:val="21"/>
              </w:rPr>
              <w:t xml:space="preserve">Sub-CPMK11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memahami, mengidentifikasi </w:t>
            </w:r>
            <w:r>
              <w:rPr>
                <w:sz w:val="21"/>
              </w:rPr>
              <w:t>dan</w:t>
            </w:r>
            <w:r>
              <w:rPr>
                <w:spacing w:val="-15"/>
                <w:sz w:val="21"/>
              </w:rPr>
              <w:t xml:space="preserve"> </w:t>
            </w:r>
            <w:r>
              <w:rPr>
                <w:sz w:val="21"/>
              </w:rPr>
              <w:t xml:space="preserve">menjelaskan Islam dan </w:t>
            </w:r>
            <w:r>
              <w:rPr>
                <w:spacing w:val="-2"/>
                <w:sz w:val="21"/>
              </w:rPr>
              <w:t>Pendidikan</w:t>
            </w:r>
          </w:p>
        </w:tc>
        <w:tc>
          <w:tcPr>
            <w:tcW w:w="1887" w:type="dxa"/>
            <w:vMerge w:val="restart"/>
          </w:tcPr>
          <w:p w:rsidR="0029013C" w:rsidRDefault="00E0292B">
            <w:pPr>
              <w:pStyle w:val="TableParagraph"/>
              <w:spacing w:line="254" w:lineRule="auto"/>
              <w:ind w:left="127" w:right="167" w:hanging="1"/>
              <w:jc w:val="center"/>
              <w:rPr>
                <w:sz w:val="21"/>
              </w:rPr>
            </w:pPr>
            <w:r>
              <w:rPr>
                <w:sz w:val="21"/>
              </w:rPr>
              <w:t>- Sejarah pendidikan</w:t>
            </w:r>
            <w:r>
              <w:rPr>
                <w:spacing w:val="-15"/>
                <w:sz w:val="21"/>
              </w:rPr>
              <w:t xml:space="preserve"> </w:t>
            </w:r>
            <w:r>
              <w:rPr>
                <w:sz w:val="21"/>
              </w:rPr>
              <w:t>Islam di Indonesia</w:t>
            </w:r>
          </w:p>
          <w:p w:rsidR="0029013C" w:rsidRDefault="00E0292B">
            <w:pPr>
              <w:pStyle w:val="TableParagraph"/>
              <w:numPr>
                <w:ilvl w:val="0"/>
                <w:numId w:val="4"/>
              </w:numPr>
              <w:tabs>
                <w:tab w:val="left" w:pos="156"/>
                <w:tab w:val="left" w:pos="225"/>
              </w:tabs>
              <w:spacing w:before="1" w:line="254" w:lineRule="auto"/>
              <w:ind w:right="137" w:hanging="59"/>
              <w:jc w:val="center"/>
              <w:rPr>
                <w:sz w:val="21"/>
              </w:rPr>
            </w:pPr>
            <w:r>
              <w:rPr>
                <w:spacing w:val="-2"/>
                <w:sz w:val="21"/>
              </w:rPr>
              <w:t xml:space="preserve">Kurikulum </w:t>
            </w:r>
            <w:r>
              <w:rPr>
                <w:sz w:val="21"/>
              </w:rPr>
              <w:t>pendidikan</w:t>
            </w:r>
            <w:r>
              <w:rPr>
                <w:spacing w:val="-15"/>
                <w:sz w:val="21"/>
              </w:rPr>
              <w:t xml:space="preserve"> </w:t>
            </w:r>
            <w:r>
              <w:rPr>
                <w:sz w:val="21"/>
              </w:rPr>
              <w:t>Islam</w:t>
            </w:r>
          </w:p>
          <w:p w:rsidR="0029013C" w:rsidRDefault="00E0292B">
            <w:pPr>
              <w:pStyle w:val="TableParagraph"/>
              <w:numPr>
                <w:ilvl w:val="0"/>
                <w:numId w:val="4"/>
              </w:numPr>
              <w:tabs>
                <w:tab w:val="left" w:pos="127"/>
                <w:tab w:val="left" w:pos="231"/>
              </w:tabs>
              <w:spacing w:before="1" w:line="254" w:lineRule="auto"/>
              <w:ind w:left="127" w:right="143" w:hanging="24"/>
              <w:jc w:val="center"/>
              <w:rPr>
                <w:sz w:val="21"/>
              </w:rPr>
            </w:pPr>
            <w:r>
              <w:rPr>
                <w:spacing w:val="-2"/>
                <w:sz w:val="21"/>
              </w:rPr>
              <w:t xml:space="preserve">Tantangan </w:t>
            </w:r>
            <w:r>
              <w:rPr>
                <w:sz w:val="21"/>
              </w:rPr>
              <w:t>pendidikan</w:t>
            </w:r>
            <w:r>
              <w:rPr>
                <w:spacing w:val="-15"/>
                <w:sz w:val="21"/>
              </w:rPr>
              <w:t xml:space="preserve"> </w:t>
            </w:r>
            <w:r>
              <w:rPr>
                <w:sz w:val="21"/>
              </w:rPr>
              <w:t xml:space="preserve">Islam di era </w:t>
            </w:r>
            <w:r>
              <w:rPr>
                <w:spacing w:val="-2"/>
                <w:sz w:val="21"/>
              </w:rPr>
              <w:t>globalisasi</w:t>
            </w:r>
          </w:p>
        </w:tc>
        <w:tc>
          <w:tcPr>
            <w:tcW w:w="1688" w:type="dxa"/>
          </w:tcPr>
          <w:p w:rsidR="0029013C" w:rsidRDefault="00E0292B">
            <w:pPr>
              <w:pStyle w:val="TableParagraph"/>
              <w:spacing w:line="254" w:lineRule="auto"/>
              <w:ind w:left="138" w:right="178"/>
              <w:jc w:val="center"/>
              <w:rPr>
                <w:sz w:val="21"/>
              </w:rPr>
            </w:pPr>
            <w:r>
              <w:rPr>
                <w:spacing w:val="-2"/>
                <w:sz w:val="21"/>
              </w:rPr>
              <w:t xml:space="preserve">Pendidikan </w:t>
            </w:r>
            <w:r>
              <w:rPr>
                <w:sz w:val="21"/>
              </w:rPr>
              <w:t>dalam</w:t>
            </w:r>
            <w:r>
              <w:rPr>
                <w:spacing w:val="-15"/>
                <w:sz w:val="21"/>
              </w:rPr>
              <w:t xml:space="preserve"> </w:t>
            </w:r>
            <w:r>
              <w:rPr>
                <w:sz w:val="21"/>
              </w:rPr>
              <w:t>Islam</w:t>
            </w:r>
            <w:r>
              <w:rPr>
                <w:spacing w:val="-15"/>
                <w:sz w:val="21"/>
              </w:rPr>
              <w:t xml:space="preserve"> </w:t>
            </w:r>
            <w:r>
              <w:rPr>
                <w:sz w:val="21"/>
              </w:rPr>
              <w:t xml:space="preserve">di </w:t>
            </w:r>
            <w:r>
              <w:rPr>
                <w:spacing w:val="-2"/>
                <w:sz w:val="21"/>
              </w:rPr>
              <w:t>Indonesia</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315"/>
              <w:rPr>
                <w:sz w:val="21"/>
              </w:rPr>
            </w:pPr>
            <w:r>
              <w:rPr>
                <w:spacing w:val="-5"/>
                <w:sz w:val="21"/>
              </w:rPr>
              <w:t>6%</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2163"/>
        </w:trPr>
        <w:tc>
          <w:tcPr>
            <w:tcW w:w="1220" w:type="dxa"/>
            <w:vMerge w:val="restart"/>
            <w:tcBorders>
              <w:bottom w:val="nil"/>
            </w:tcBorders>
          </w:tcPr>
          <w:p w:rsidR="0029013C" w:rsidRDefault="00E0292B">
            <w:pPr>
              <w:pStyle w:val="TableParagraph"/>
              <w:ind w:left="15"/>
              <w:jc w:val="center"/>
              <w:rPr>
                <w:sz w:val="21"/>
              </w:rPr>
            </w:pPr>
            <w:r>
              <w:rPr>
                <w:spacing w:val="-5"/>
                <w:sz w:val="21"/>
              </w:rPr>
              <w:t>12</w:t>
            </w:r>
          </w:p>
        </w:tc>
        <w:tc>
          <w:tcPr>
            <w:tcW w:w="1828" w:type="dxa"/>
            <w:vMerge w:val="restart"/>
            <w:tcBorders>
              <w:bottom w:val="nil"/>
            </w:tcBorders>
          </w:tcPr>
          <w:p w:rsidR="0029013C" w:rsidRDefault="00E0292B">
            <w:pPr>
              <w:pStyle w:val="TableParagraph"/>
              <w:ind w:left="77" w:right="117"/>
              <w:jc w:val="center"/>
              <w:rPr>
                <w:sz w:val="21"/>
              </w:rPr>
            </w:pPr>
            <w:r>
              <w:rPr>
                <w:sz w:val="21"/>
              </w:rPr>
              <w:t xml:space="preserve">Sub-CPMK12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memahami, mengidentifikasi </w:t>
            </w:r>
            <w:r>
              <w:rPr>
                <w:sz w:val="21"/>
              </w:rPr>
              <w:t>dan</w:t>
            </w:r>
            <w:r>
              <w:rPr>
                <w:spacing w:val="-15"/>
                <w:sz w:val="21"/>
              </w:rPr>
              <w:t xml:space="preserve"> </w:t>
            </w:r>
            <w:r>
              <w:rPr>
                <w:sz w:val="21"/>
              </w:rPr>
              <w:t xml:space="preserve">menjelaskan Islam dan </w:t>
            </w:r>
            <w:r>
              <w:rPr>
                <w:spacing w:val="-2"/>
                <w:sz w:val="21"/>
              </w:rPr>
              <w:t>Ekonomi</w:t>
            </w:r>
          </w:p>
        </w:tc>
        <w:tc>
          <w:tcPr>
            <w:tcW w:w="1887" w:type="dxa"/>
            <w:vMerge w:val="restart"/>
            <w:tcBorders>
              <w:bottom w:val="nil"/>
            </w:tcBorders>
          </w:tcPr>
          <w:p w:rsidR="0029013C" w:rsidRDefault="00E0292B">
            <w:pPr>
              <w:pStyle w:val="TableParagraph"/>
              <w:numPr>
                <w:ilvl w:val="0"/>
                <w:numId w:val="3"/>
              </w:numPr>
              <w:tabs>
                <w:tab w:val="left" w:pos="313"/>
              </w:tabs>
              <w:spacing w:line="254" w:lineRule="auto"/>
              <w:ind w:right="225" w:firstLine="0"/>
              <w:jc w:val="center"/>
              <w:rPr>
                <w:sz w:val="21"/>
              </w:rPr>
            </w:pPr>
            <w:r>
              <w:rPr>
                <w:spacing w:val="-2"/>
                <w:sz w:val="21"/>
              </w:rPr>
              <w:t xml:space="preserve">Prinsip-prinsip </w:t>
            </w:r>
            <w:r>
              <w:rPr>
                <w:sz w:val="21"/>
              </w:rPr>
              <w:t>ekonomi Islam</w:t>
            </w:r>
          </w:p>
          <w:p w:rsidR="0029013C" w:rsidRDefault="00E0292B">
            <w:pPr>
              <w:pStyle w:val="TableParagraph"/>
              <w:spacing w:before="1" w:line="254" w:lineRule="auto"/>
              <w:ind w:left="342" w:right="383"/>
              <w:jc w:val="center"/>
              <w:rPr>
                <w:sz w:val="21"/>
              </w:rPr>
            </w:pPr>
            <w:r>
              <w:rPr>
                <w:sz w:val="21"/>
              </w:rPr>
              <w:t>-</w:t>
            </w:r>
            <w:r>
              <w:rPr>
                <w:spacing w:val="-15"/>
                <w:sz w:val="21"/>
              </w:rPr>
              <w:t xml:space="preserve"> </w:t>
            </w:r>
            <w:r>
              <w:rPr>
                <w:sz w:val="21"/>
              </w:rPr>
              <w:t xml:space="preserve">Perbankan </w:t>
            </w:r>
            <w:r>
              <w:rPr>
                <w:spacing w:val="-2"/>
                <w:sz w:val="21"/>
              </w:rPr>
              <w:t>syariah</w:t>
            </w:r>
          </w:p>
          <w:p w:rsidR="0029013C" w:rsidRDefault="00E0292B">
            <w:pPr>
              <w:pStyle w:val="TableParagraph"/>
              <w:numPr>
                <w:ilvl w:val="0"/>
                <w:numId w:val="3"/>
              </w:numPr>
              <w:tabs>
                <w:tab w:val="left" w:pos="179"/>
                <w:tab w:val="left" w:pos="248"/>
              </w:tabs>
              <w:spacing w:before="1" w:line="254" w:lineRule="auto"/>
              <w:ind w:left="179" w:right="161" w:hanging="59"/>
              <w:jc w:val="center"/>
              <w:rPr>
                <w:sz w:val="21"/>
              </w:rPr>
            </w:pPr>
            <w:r>
              <w:rPr>
                <w:sz w:val="21"/>
              </w:rPr>
              <w:t xml:space="preserve">Usaha mikro, kecil, dan </w:t>
            </w:r>
            <w:r>
              <w:rPr>
                <w:spacing w:val="-2"/>
                <w:sz w:val="21"/>
              </w:rPr>
              <w:t xml:space="preserve">menengah </w:t>
            </w:r>
            <w:r>
              <w:rPr>
                <w:sz w:val="21"/>
              </w:rPr>
              <w:t>berbasis</w:t>
            </w:r>
            <w:r>
              <w:rPr>
                <w:spacing w:val="-15"/>
                <w:sz w:val="21"/>
              </w:rPr>
              <w:t xml:space="preserve"> </w:t>
            </w:r>
            <w:r>
              <w:rPr>
                <w:sz w:val="21"/>
              </w:rPr>
              <w:t>syariah</w:t>
            </w:r>
          </w:p>
        </w:tc>
        <w:tc>
          <w:tcPr>
            <w:tcW w:w="1688" w:type="dxa"/>
          </w:tcPr>
          <w:p w:rsidR="0029013C" w:rsidRDefault="00E0292B">
            <w:pPr>
              <w:pStyle w:val="TableParagraph"/>
              <w:spacing w:line="254" w:lineRule="auto"/>
              <w:ind w:left="436" w:right="397" w:hanging="76"/>
              <w:rPr>
                <w:sz w:val="21"/>
              </w:rPr>
            </w:pPr>
            <w:r>
              <w:rPr>
                <w:sz w:val="21"/>
              </w:rPr>
              <w:t>Islam</w:t>
            </w:r>
            <w:r>
              <w:rPr>
                <w:spacing w:val="-15"/>
                <w:sz w:val="21"/>
              </w:rPr>
              <w:t xml:space="preserve"> </w:t>
            </w:r>
            <w:r>
              <w:rPr>
                <w:sz w:val="21"/>
              </w:rPr>
              <w:t xml:space="preserve">dan </w:t>
            </w:r>
            <w:r>
              <w:rPr>
                <w:spacing w:val="-2"/>
                <w:sz w:val="21"/>
              </w:rPr>
              <w:t>Ekonomi</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Borders>
              <w:bottom w:val="nil"/>
            </w:tcBorders>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Borders>
              <w:bottom w:val="nil"/>
            </w:tcBorders>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Borders>
              <w:bottom w:val="nil"/>
            </w:tcBorders>
          </w:tcPr>
          <w:p w:rsidR="0029013C" w:rsidRDefault="00E0292B">
            <w:pPr>
              <w:pStyle w:val="TableParagraph"/>
              <w:ind w:left="222"/>
              <w:rPr>
                <w:sz w:val="21"/>
              </w:rPr>
            </w:pPr>
            <w:r>
              <w:rPr>
                <w:spacing w:val="-5"/>
                <w:sz w:val="21"/>
              </w:rPr>
              <w:t>7%%</w:t>
            </w:r>
          </w:p>
        </w:tc>
        <w:tc>
          <w:tcPr>
            <w:tcW w:w="1279" w:type="dxa"/>
            <w:vMerge w:val="restart"/>
            <w:tcBorders>
              <w:bottom w:val="nil"/>
            </w:tcBorders>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bottom w:val="nil"/>
            </w:tcBorders>
          </w:tcPr>
          <w:p w:rsidR="0029013C" w:rsidRDefault="0029013C">
            <w:pPr>
              <w:rPr>
                <w:sz w:val="2"/>
                <w:szCs w:val="2"/>
              </w:rPr>
            </w:pPr>
          </w:p>
        </w:tc>
        <w:tc>
          <w:tcPr>
            <w:tcW w:w="1828" w:type="dxa"/>
            <w:vMerge/>
            <w:tcBorders>
              <w:top w:val="nil"/>
              <w:bottom w:val="nil"/>
            </w:tcBorders>
          </w:tcPr>
          <w:p w:rsidR="0029013C" w:rsidRDefault="0029013C">
            <w:pPr>
              <w:rPr>
                <w:sz w:val="2"/>
                <w:szCs w:val="2"/>
              </w:rPr>
            </w:pPr>
          </w:p>
        </w:tc>
        <w:tc>
          <w:tcPr>
            <w:tcW w:w="1887" w:type="dxa"/>
            <w:vMerge/>
            <w:tcBorders>
              <w:top w:val="nil"/>
              <w:bottom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bottom w:val="nil"/>
            </w:tcBorders>
          </w:tcPr>
          <w:p w:rsidR="0029013C" w:rsidRDefault="0029013C">
            <w:pPr>
              <w:rPr>
                <w:sz w:val="2"/>
                <w:szCs w:val="2"/>
              </w:rPr>
            </w:pPr>
          </w:p>
        </w:tc>
        <w:tc>
          <w:tcPr>
            <w:tcW w:w="1548" w:type="dxa"/>
            <w:vMerge/>
            <w:tcBorders>
              <w:top w:val="nil"/>
              <w:bottom w:val="nil"/>
            </w:tcBorders>
          </w:tcPr>
          <w:p w:rsidR="0029013C" w:rsidRDefault="0029013C">
            <w:pPr>
              <w:rPr>
                <w:sz w:val="2"/>
                <w:szCs w:val="2"/>
              </w:rPr>
            </w:pPr>
          </w:p>
        </w:tc>
        <w:tc>
          <w:tcPr>
            <w:tcW w:w="929" w:type="dxa"/>
            <w:vMerge/>
            <w:tcBorders>
              <w:top w:val="nil"/>
              <w:bottom w:val="nil"/>
            </w:tcBorders>
          </w:tcPr>
          <w:p w:rsidR="0029013C" w:rsidRDefault="0029013C">
            <w:pPr>
              <w:rPr>
                <w:sz w:val="2"/>
                <w:szCs w:val="2"/>
              </w:rPr>
            </w:pPr>
          </w:p>
        </w:tc>
        <w:tc>
          <w:tcPr>
            <w:tcW w:w="1279" w:type="dxa"/>
            <w:vMerge/>
            <w:tcBorders>
              <w:top w:val="nil"/>
              <w:bottom w:val="nil"/>
            </w:tcBorders>
          </w:tcPr>
          <w:p w:rsidR="0029013C" w:rsidRDefault="0029013C">
            <w:pPr>
              <w:rPr>
                <w:sz w:val="2"/>
                <w:szCs w:val="2"/>
              </w:rPr>
            </w:pPr>
          </w:p>
        </w:tc>
      </w:tr>
      <w:tr w:rsidR="0029013C">
        <w:trPr>
          <w:trHeight w:val="376"/>
        </w:trPr>
        <w:tc>
          <w:tcPr>
            <w:tcW w:w="1220" w:type="dxa"/>
            <w:vMerge/>
            <w:tcBorders>
              <w:top w:val="nil"/>
              <w:bottom w:val="nil"/>
            </w:tcBorders>
          </w:tcPr>
          <w:p w:rsidR="0029013C" w:rsidRDefault="0029013C">
            <w:pPr>
              <w:rPr>
                <w:sz w:val="2"/>
                <w:szCs w:val="2"/>
              </w:rPr>
            </w:pPr>
          </w:p>
        </w:tc>
        <w:tc>
          <w:tcPr>
            <w:tcW w:w="1828" w:type="dxa"/>
            <w:vMerge/>
            <w:tcBorders>
              <w:top w:val="nil"/>
              <w:bottom w:val="nil"/>
            </w:tcBorders>
          </w:tcPr>
          <w:p w:rsidR="0029013C" w:rsidRDefault="0029013C">
            <w:pPr>
              <w:rPr>
                <w:sz w:val="2"/>
                <w:szCs w:val="2"/>
              </w:rPr>
            </w:pPr>
          </w:p>
        </w:tc>
        <w:tc>
          <w:tcPr>
            <w:tcW w:w="1887" w:type="dxa"/>
            <w:vMerge/>
            <w:tcBorders>
              <w:top w:val="nil"/>
              <w:bottom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bottom w:val="nil"/>
            </w:tcBorders>
          </w:tcPr>
          <w:p w:rsidR="0029013C" w:rsidRDefault="0029013C">
            <w:pPr>
              <w:rPr>
                <w:sz w:val="2"/>
                <w:szCs w:val="2"/>
              </w:rPr>
            </w:pPr>
          </w:p>
        </w:tc>
        <w:tc>
          <w:tcPr>
            <w:tcW w:w="1548" w:type="dxa"/>
            <w:vMerge/>
            <w:tcBorders>
              <w:top w:val="nil"/>
              <w:bottom w:val="nil"/>
            </w:tcBorders>
          </w:tcPr>
          <w:p w:rsidR="0029013C" w:rsidRDefault="0029013C">
            <w:pPr>
              <w:rPr>
                <w:sz w:val="2"/>
                <w:szCs w:val="2"/>
              </w:rPr>
            </w:pPr>
          </w:p>
        </w:tc>
        <w:tc>
          <w:tcPr>
            <w:tcW w:w="929" w:type="dxa"/>
            <w:vMerge/>
            <w:tcBorders>
              <w:top w:val="nil"/>
              <w:bottom w:val="nil"/>
            </w:tcBorders>
          </w:tcPr>
          <w:p w:rsidR="0029013C" w:rsidRDefault="0029013C">
            <w:pPr>
              <w:rPr>
                <w:sz w:val="2"/>
                <w:szCs w:val="2"/>
              </w:rPr>
            </w:pPr>
          </w:p>
        </w:tc>
        <w:tc>
          <w:tcPr>
            <w:tcW w:w="1279" w:type="dxa"/>
            <w:vMerge/>
            <w:tcBorders>
              <w:top w:val="nil"/>
              <w:bottom w:val="nil"/>
            </w:tcBorders>
          </w:tcPr>
          <w:p w:rsidR="0029013C" w:rsidRDefault="0029013C">
            <w:pPr>
              <w:rPr>
                <w:sz w:val="2"/>
                <w:szCs w:val="2"/>
              </w:rPr>
            </w:pPr>
          </w:p>
        </w:tc>
      </w:tr>
    </w:tbl>
    <w:p w:rsidR="0029013C" w:rsidRDefault="0029013C">
      <w:pPr>
        <w:rPr>
          <w:sz w:val="2"/>
          <w:szCs w:val="2"/>
        </w:rPr>
        <w:sectPr w:rsidR="0029013C">
          <w:pgSz w:w="16840" w:h="11910" w:orient="landscape"/>
          <w:pgMar w:top="64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376"/>
        </w:trPr>
        <w:tc>
          <w:tcPr>
            <w:tcW w:w="1220" w:type="dxa"/>
            <w:tcBorders>
              <w:top w:val="nil"/>
            </w:tcBorders>
          </w:tcPr>
          <w:p w:rsidR="0029013C" w:rsidRDefault="0029013C">
            <w:pPr>
              <w:pStyle w:val="TableParagraph"/>
              <w:spacing w:before="0"/>
              <w:rPr>
                <w:rFonts w:ascii="Times New Roman"/>
                <w:sz w:val="20"/>
              </w:rPr>
            </w:pPr>
          </w:p>
        </w:tc>
        <w:tc>
          <w:tcPr>
            <w:tcW w:w="1828" w:type="dxa"/>
            <w:tcBorders>
              <w:top w:val="nil"/>
            </w:tcBorders>
          </w:tcPr>
          <w:p w:rsidR="0029013C" w:rsidRDefault="0029013C">
            <w:pPr>
              <w:pStyle w:val="TableParagraph"/>
              <w:spacing w:before="0"/>
              <w:rPr>
                <w:rFonts w:ascii="Times New Roman"/>
                <w:sz w:val="20"/>
              </w:rPr>
            </w:pPr>
          </w:p>
        </w:tc>
        <w:tc>
          <w:tcPr>
            <w:tcW w:w="1887" w:type="dxa"/>
            <w:tcBorders>
              <w:top w:val="nil"/>
            </w:tcBorders>
          </w:tcPr>
          <w:p w:rsidR="0029013C" w:rsidRDefault="0029013C">
            <w:pPr>
              <w:pStyle w:val="TableParagraph"/>
              <w:spacing w:before="0"/>
              <w:rPr>
                <w:rFonts w:ascii="Times New Roman"/>
                <w:sz w:val="20"/>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tif, </w:t>
            </w:r>
            <w:r>
              <w:rPr>
                <w:spacing w:val="-2"/>
                <w:sz w:val="21"/>
              </w:rPr>
              <w:t>brainstorming</w:t>
            </w:r>
          </w:p>
        </w:tc>
        <w:tc>
          <w:tcPr>
            <w:tcW w:w="1618" w:type="dxa"/>
            <w:tcBorders>
              <w:top w:val="nil"/>
            </w:tcBorders>
          </w:tcPr>
          <w:p w:rsidR="0029013C" w:rsidRDefault="0029013C">
            <w:pPr>
              <w:pStyle w:val="TableParagraph"/>
              <w:spacing w:before="0"/>
              <w:rPr>
                <w:rFonts w:ascii="Times New Roman"/>
                <w:sz w:val="20"/>
              </w:rPr>
            </w:pPr>
          </w:p>
        </w:tc>
        <w:tc>
          <w:tcPr>
            <w:tcW w:w="1548" w:type="dxa"/>
            <w:tcBorders>
              <w:top w:val="nil"/>
            </w:tcBorders>
          </w:tcPr>
          <w:p w:rsidR="0029013C" w:rsidRDefault="0029013C">
            <w:pPr>
              <w:pStyle w:val="TableParagraph"/>
              <w:spacing w:before="0"/>
              <w:rPr>
                <w:rFonts w:ascii="Times New Roman"/>
                <w:sz w:val="20"/>
              </w:rPr>
            </w:pPr>
          </w:p>
        </w:tc>
        <w:tc>
          <w:tcPr>
            <w:tcW w:w="929" w:type="dxa"/>
            <w:tcBorders>
              <w:top w:val="nil"/>
            </w:tcBorders>
          </w:tcPr>
          <w:p w:rsidR="0029013C" w:rsidRDefault="0029013C">
            <w:pPr>
              <w:pStyle w:val="TableParagraph"/>
              <w:spacing w:before="0"/>
              <w:rPr>
                <w:rFonts w:ascii="Times New Roman"/>
                <w:sz w:val="20"/>
              </w:rPr>
            </w:pPr>
          </w:p>
        </w:tc>
        <w:tc>
          <w:tcPr>
            <w:tcW w:w="1279" w:type="dxa"/>
            <w:tcBorders>
              <w:top w:val="nil"/>
            </w:tcBorders>
          </w:tcPr>
          <w:p w:rsidR="0029013C" w:rsidRDefault="0029013C">
            <w:pPr>
              <w:pStyle w:val="TableParagraph"/>
              <w:spacing w:before="0"/>
              <w:rPr>
                <w:rFonts w:ascii="Times New Roman"/>
                <w:sz w:val="20"/>
              </w:rPr>
            </w:pPr>
          </w:p>
        </w:tc>
      </w:tr>
      <w:tr w:rsidR="0029013C">
        <w:trPr>
          <w:trHeight w:val="2676"/>
        </w:trPr>
        <w:tc>
          <w:tcPr>
            <w:tcW w:w="1220" w:type="dxa"/>
            <w:vMerge w:val="restart"/>
          </w:tcPr>
          <w:p w:rsidR="0029013C" w:rsidRDefault="00E0292B">
            <w:pPr>
              <w:pStyle w:val="TableParagraph"/>
              <w:ind w:left="15"/>
              <w:jc w:val="center"/>
              <w:rPr>
                <w:sz w:val="21"/>
              </w:rPr>
            </w:pPr>
            <w:r>
              <w:rPr>
                <w:spacing w:val="-5"/>
                <w:sz w:val="21"/>
              </w:rPr>
              <w:t>13</w:t>
            </w:r>
          </w:p>
        </w:tc>
        <w:tc>
          <w:tcPr>
            <w:tcW w:w="1828" w:type="dxa"/>
            <w:vMerge w:val="restart"/>
          </w:tcPr>
          <w:p w:rsidR="0029013C" w:rsidRDefault="00E0292B">
            <w:pPr>
              <w:pStyle w:val="TableParagraph"/>
              <w:ind w:left="77" w:right="117"/>
              <w:jc w:val="center"/>
              <w:rPr>
                <w:sz w:val="21"/>
              </w:rPr>
            </w:pPr>
            <w:r>
              <w:rPr>
                <w:sz w:val="21"/>
              </w:rPr>
              <w:t xml:space="preserve">Sub-CPMK13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memahami, mengidentifikasi </w:t>
            </w:r>
            <w:r>
              <w:rPr>
                <w:sz w:val="21"/>
              </w:rPr>
              <w:t>dan</w:t>
            </w:r>
            <w:r>
              <w:rPr>
                <w:spacing w:val="-15"/>
                <w:sz w:val="21"/>
              </w:rPr>
              <w:t xml:space="preserve"> </w:t>
            </w:r>
            <w:r>
              <w:rPr>
                <w:sz w:val="21"/>
              </w:rPr>
              <w:t xml:space="preserve">menjelaskan Islam dan </w:t>
            </w:r>
            <w:r>
              <w:rPr>
                <w:spacing w:val="-2"/>
                <w:sz w:val="21"/>
              </w:rPr>
              <w:t>Lingkungan Hidup</w:t>
            </w:r>
          </w:p>
        </w:tc>
        <w:tc>
          <w:tcPr>
            <w:tcW w:w="1887" w:type="dxa"/>
            <w:vMerge w:val="restart"/>
          </w:tcPr>
          <w:p w:rsidR="0029013C" w:rsidRDefault="00E0292B">
            <w:pPr>
              <w:pStyle w:val="TableParagraph"/>
              <w:numPr>
                <w:ilvl w:val="0"/>
                <w:numId w:val="2"/>
              </w:numPr>
              <w:tabs>
                <w:tab w:val="left" w:pos="150"/>
                <w:tab w:val="left" w:pos="219"/>
              </w:tabs>
              <w:spacing w:line="254" w:lineRule="auto"/>
              <w:ind w:right="131" w:hanging="59"/>
              <w:jc w:val="center"/>
              <w:rPr>
                <w:sz w:val="21"/>
              </w:rPr>
            </w:pPr>
            <w:r>
              <w:rPr>
                <w:spacing w:val="-2"/>
                <w:sz w:val="21"/>
              </w:rPr>
              <w:t xml:space="preserve">Pandangan </w:t>
            </w:r>
            <w:r>
              <w:rPr>
                <w:sz w:val="21"/>
              </w:rPr>
              <w:t>Islam tentang lingkungan</w:t>
            </w:r>
            <w:r>
              <w:rPr>
                <w:spacing w:val="-15"/>
                <w:sz w:val="21"/>
              </w:rPr>
              <w:t xml:space="preserve"> </w:t>
            </w:r>
            <w:r>
              <w:rPr>
                <w:sz w:val="21"/>
              </w:rPr>
              <w:t>hidup</w:t>
            </w:r>
          </w:p>
          <w:p w:rsidR="0029013C" w:rsidRDefault="00E0292B">
            <w:pPr>
              <w:pStyle w:val="TableParagraph"/>
              <w:spacing w:before="1" w:line="254" w:lineRule="auto"/>
              <w:ind w:left="354" w:right="336" w:hanging="59"/>
              <w:jc w:val="center"/>
              <w:rPr>
                <w:sz w:val="21"/>
              </w:rPr>
            </w:pPr>
            <w:r>
              <w:rPr>
                <w:sz w:val="21"/>
              </w:rPr>
              <w:t xml:space="preserve">- Isu-isu </w:t>
            </w:r>
            <w:r>
              <w:rPr>
                <w:spacing w:val="-2"/>
                <w:sz w:val="21"/>
              </w:rPr>
              <w:t>lingkungan kontemporer</w:t>
            </w:r>
          </w:p>
          <w:p w:rsidR="0029013C" w:rsidRDefault="00E0292B">
            <w:pPr>
              <w:pStyle w:val="TableParagraph"/>
              <w:numPr>
                <w:ilvl w:val="0"/>
                <w:numId w:val="2"/>
              </w:numPr>
              <w:tabs>
                <w:tab w:val="left" w:pos="435"/>
              </w:tabs>
              <w:spacing w:before="2" w:line="254" w:lineRule="auto"/>
              <w:ind w:left="307" w:right="348" w:firstLine="0"/>
              <w:jc w:val="center"/>
              <w:rPr>
                <w:sz w:val="21"/>
              </w:rPr>
            </w:pPr>
            <w:r>
              <w:rPr>
                <w:sz w:val="21"/>
              </w:rPr>
              <w:t>Peran</w:t>
            </w:r>
            <w:r>
              <w:rPr>
                <w:spacing w:val="-15"/>
                <w:sz w:val="21"/>
              </w:rPr>
              <w:t xml:space="preserve"> </w:t>
            </w:r>
            <w:r>
              <w:rPr>
                <w:sz w:val="21"/>
              </w:rPr>
              <w:t xml:space="preserve">umat Islam dalam </w:t>
            </w:r>
            <w:r>
              <w:rPr>
                <w:spacing w:val="-2"/>
                <w:sz w:val="21"/>
              </w:rPr>
              <w:t>pelestarian lingkungan</w:t>
            </w:r>
          </w:p>
        </w:tc>
        <w:tc>
          <w:tcPr>
            <w:tcW w:w="1688" w:type="dxa"/>
          </w:tcPr>
          <w:p w:rsidR="0029013C" w:rsidRDefault="00E0292B">
            <w:pPr>
              <w:pStyle w:val="TableParagraph"/>
              <w:spacing w:line="254" w:lineRule="auto"/>
              <w:ind w:left="272" w:right="312" w:hanging="1"/>
              <w:jc w:val="center"/>
              <w:rPr>
                <w:sz w:val="21"/>
              </w:rPr>
            </w:pPr>
            <w:r>
              <w:rPr>
                <w:sz w:val="21"/>
              </w:rPr>
              <w:t xml:space="preserve">Islam dan </w:t>
            </w:r>
            <w:r>
              <w:rPr>
                <w:spacing w:val="-2"/>
                <w:sz w:val="21"/>
              </w:rPr>
              <w:t>Lingkungan Hidup</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7%%</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2676"/>
        </w:trPr>
        <w:tc>
          <w:tcPr>
            <w:tcW w:w="1220" w:type="dxa"/>
            <w:vMerge w:val="restart"/>
          </w:tcPr>
          <w:p w:rsidR="0029013C" w:rsidRDefault="00E0292B">
            <w:pPr>
              <w:pStyle w:val="TableParagraph"/>
              <w:ind w:left="15"/>
              <w:jc w:val="center"/>
              <w:rPr>
                <w:sz w:val="21"/>
              </w:rPr>
            </w:pPr>
            <w:r>
              <w:rPr>
                <w:spacing w:val="-5"/>
                <w:sz w:val="21"/>
              </w:rPr>
              <w:t>14</w:t>
            </w:r>
          </w:p>
        </w:tc>
        <w:tc>
          <w:tcPr>
            <w:tcW w:w="1828" w:type="dxa"/>
            <w:vMerge w:val="restart"/>
          </w:tcPr>
          <w:p w:rsidR="0029013C" w:rsidRDefault="00E0292B">
            <w:pPr>
              <w:pStyle w:val="TableParagraph"/>
              <w:ind w:left="77" w:right="117"/>
              <w:jc w:val="center"/>
              <w:rPr>
                <w:sz w:val="21"/>
              </w:rPr>
            </w:pPr>
            <w:r>
              <w:rPr>
                <w:sz w:val="21"/>
              </w:rPr>
              <w:t xml:space="preserve">Sub-CPMK14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meganalisis memahami, mengidentifikasi </w:t>
            </w:r>
            <w:r>
              <w:rPr>
                <w:sz w:val="21"/>
              </w:rPr>
              <w:t>dan</w:t>
            </w:r>
            <w:r>
              <w:rPr>
                <w:spacing w:val="-15"/>
                <w:sz w:val="21"/>
              </w:rPr>
              <w:t xml:space="preserve"> </w:t>
            </w:r>
            <w:r>
              <w:rPr>
                <w:sz w:val="21"/>
              </w:rPr>
              <w:t>menjelaskan Masa Depan Islam dalam lingkup lokal</w:t>
            </w:r>
          </w:p>
        </w:tc>
        <w:tc>
          <w:tcPr>
            <w:tcW w:w="1887" w:type="dxa"/>
            <w:vMerge w:val="restart"/>
          </w:tcPr>
          <w:p w:rsidR="0029013C" w:rsidRDefault="00E0292B">
            <w:pPr>
              <w:pStyle w:val="TableParagraph"/>
              <w:spacing w:line="254" w:lineRule="auto"/>
              <w:ind w:left="127" w:right="167" w:hanging="1"/>
              <w:jc w:val="center"/>
              <w:rPr>
                <w:sz w:val="21"/>
              </w:rPr>
            </w:pPr>
            <w:r>
              <w:rPr>
                <w:sz w:val="21"/>
              </w:rPr>
              <w:t xml:space="preserve">- Tren </w:t>
            </w:r>
            <w:r>
              <w:rPr>
                <w:spacing w:val="-2"/>
                <w:sz w:val="21"/>
              </w:rPr>
              <w:t xml:space="preserve">perkembangan </w:t>
            </w:r>
            <w:r>
              <w:rPr>
                <w:sz w:val="21"/>
              </w:rPr>
              <w:t>Islam di masyarakat</w:t>
            </w:r>
            <w:r>
              <w:rPr>
                <w:spacing w:val="-15"/>
                <w:sz w:val="21"/>
              </w:rPr>
              <w:t xml:space="preserve"> </w:t>
            </w:r>
            <w:r>
              <w:rPr>
                <w:sz w:val="21"/>
              </w:rPr>
              <w:t xml:space="preserve">lokal </w:t>
            </w:r>
            <w:r>
              <w:rPr>
                <w:spacing w:val="-2"/>
                <w:sz w:val="21"/>
              </w:rPr>
              <w:t>Indonesia</w:t>
            </w:r>
          </w:p>
          <w:p w:rsidR="0029013C" w:rsidRDefault="00E0292B">
            <w:pPr>
              <w:pStyle w:val="TableParagraph"/>
              <w:spacing w:before="2" w:line="254" w:lineRule="auto"/>
              <w:ind w:left="127" w:right="167" w:hanging="1"/>
              <w:jc w:val="center"/>
              <w:rPr>
                <w:sz w:val="21"/>
              </w:rPr>
            </w:pPr>
            <w:r>
              <w:rPr>
                <w:sz w:val="21"/>
              </w:rPr>
              <w:t>-</w:t>
            </w:r>
            <w:r>
              <w:rPr>
                <w:spacing w:val="-2"/>
                <w:sz w:val="21"/>
              </w:rPr>
              <w:t xml:space="preserve"> </w:t>
            </w:r>
            <w:r>
              <w:rPr>
                <w:sz w:val="21"/>
              </w:rPr>
              <w:t>Tantangan</w:t>
            </w:r>
            <w:r>
              <w:rPr>
                <w:spacing w:val="-2"/>
                <w:sz w:val="21"/>
              </w:rPr>
              <w:t xml:space="preserve"> </w:t>
            </w:r>
            <w:r>
              <w:rPr>
                <w:sz w:val="21"/>
              </w:rPr>
              <w:t>dan peluang bagi masyarakat</w:t>
            </w:r>
            <w:r>
              <w:rPr>
                <w:spacing w:val="-15"/>
                <w:sz w:val="21"/>
              </w:rPr>
              <w:t xml:space="preserve"> </w:t>
            </w:r>
            <w:r>
              <w:rPr>
                <w:sz w:val="21"/>
              </w:rPr>
              <w:t xml:space="preserve">lokal Islam di masa </w:t>
            </w:r>
            <w:r>
              <w:rPr>
                <w:spacing w:val="-2"/>
                <w:sz w:val="21"/>
              </w:rPr>
              <w:t>depan</w:t>
            </w:r>
          </w:p>
        </w:tc>
        <w:tc>
          <w:tcPr>
            <w:tcW w:w="1688" w:type="dxa"/>
          </w:tcPr>
          <w:p w:rsidR="0029013C" w:rsidRDefault="00E0292B">
            <w:pPr>
              <w:pStyle w:val="TableParagraph"/>
              <w:spacing w:line="254" w:lineRule="auto"/>
              <w:ind w:left="91" w:right="131" w:hanging="1"/>
              <w:jc w:val="center"/>
              <w:rPr>
                <w:sz w:val="21"/>
              </w:rPr>
            </w:pPr>
            <w:r>
              <w:rPr>
                <w:sz w:val="21"/>
              </w:rPr>
              <w:t xml:space="preserve">Masa Depan </w:t>
            </w:r>
            <w:r>
              <w:rPr>
                <w:spacing w:val="-2"/>
                <w:sz w:val="21"/>
              </w:rPr>
              <w:t xml:space="preserve">Islam berebenturan </w:t>
            </w:r>
            <w:r>
              <w:rPr>
                <w:sz w:val="21"/>
              </w:rPr>
              <w:t>dengan</w:t>
            </w:r>
            <w:r>
              <w:rPr>
                <w:spacing w:val="-15"/>
                <w:sz w:val="21"/>
              </w:rPr>
              <w:t xml:space="preserve"> </w:t>
            </w:r>
            <w:r>
              <w:rPr>
                <w:sz w:val="21"/>
              </w:rPr>
              <w:t xml:space="preserve">budaya </w:t>
            </w:r>
            <w:r>
              <w:rPr>
                <w:spacing w:val="-2"/>
                <w:sz w:val="21"/>
              </w:rPr>
              <w:t>lokal</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perkuliahan, presen</w:t>
            </w:r>
            <w:r>
              <w:rPr>
                <w:spacing w:val="-2"/>
                <w:sz w:val="21"/>
              </w:rPr>
              <w:t xml:space="preserve">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6%%</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bl>
    <w:p w:rsidR="0029013C" w:rsidRDefault="0029013C">
      <w:pPr>
        <w:rPr>
          <w:sz w:val="2"/>
          <w:szCs w:val="2"/>
        </w:rPr>
        <w:sectPr w:rsidR="0029013C">
          <w:pgSz w:w="16840" w:h="11910" w:orient="landscape"/>
          <w:pgMar w:top="640" w:right="566" w:bottom="280" w:left="566" w:header="720" w:footer="720" w:gutter="0"/>
          <w:cols w:space="720"/>
        </w:sectPr>
      </w:pPr>
    </w:p>
    <w:p w:rsidR="0029013C" w:rsidRDefault="0029013C">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828"/>
        <w:gridCol w:w="1887"/>
        <w:gridCol w:w="1688"/>
        <w:gridCol w:w="1758"/>
        <w:gridCol w:w="1688"/>
        <w:gridCol w:w="1618"/>
        <w:gridCol w:w="1548"/>
        <w:gridCol w:w="929"/>
        <w:gridCol w:w="1279"/>
      </w:tblGrid>
      <w:tr w:rsidR="0029013C">
        <w:trPr>
          <w:trHeight w:val="3445"/>
        </w:trPr>
        <w:tc>
          <w:tcPr>
            <w:tcW w:w="1220" w:type="dxa"/>
            <w:vMerge w:val="restart"/>
          </w:tcPr>
          <w:p w:rsidR="0029013C" w:rsidRDefault="00E0292B">
            <w:pPr>
              <w:pStyle w:val="TableParagraph"/>
              <w:ind w:left="15"/>
              <w:jc w:val="center"/>
              <w:rPr>
                <w:sz w:val="21"/>
              </w:rPr>
            </w:pPr>
            <w:r>
              <w:rPr>
                <w:spacing w:val="-5"/>
                <w:sz w:val="21"/>
              </w:rPr>
              <w:t>15</w:t>
            </w:r>
          </w:p>
        </w:tc>
        <w:tc>
          <w:tcPr>
            <w:tcW w:w="1828" w:type="dxa"/>
            <w:vMerge w:val="restart"/>
          </w:tcPr>
          <w:p w:rsidR="0029013C" w:rsidRDefault="00E0292B">
            <w:pPr>
              <w:pStyle w:val="TableParagraph"/>
              <w:ind w:left="77" w:right="117"/>
              <w:jc w:val="center"/>
              <w:rPr>
                <w:sz w:val="21"/>
              </w:rPr>
            </w:pPr>
            <w:r>
              <w:rPr>
                <w:sz w:val="21"/>
              </w:rPr>
              <w:t xml:space="preserve">Sub-CPMK15 </w:t>
            </w:r>
            <w:r>
              <w:rPr>
                <w:spacing w:val="-10"/>
                <w:sz w:val="21"/>
              </w:rPr>
              <w:t>-</w:t>
            </w:r>
          </w:p>
          <w:p w:rsidR="0029013C" w:rsidRDefault="00E0292B">
            <w:pPr>
              <w:pStyle w:val="TableParagraph"/>
              <w:spacing w:before="15" w:line="254" w:lineRule="auto"/>
              <w:ind w:left="91" w:right="131" w:hanging="1"/>
              <w:jc w:val="center"/>
              <w:rPr>
                <w:sz w:val="21"/>
              </w:rPr>
            </w:pPr>
            <w:r>
              <w:rPr>
                <w:spacing w:val="-2"/>
                <w:sz w:val="21"/>
              </w:rPr>
              <w:t xml:space="preserve">Mahasiswa mampu meganalisis memahami, mengidentifikasi </w:t>
            </w:r>
            <w:r>
              <w:rPr>
                <w:sz w:val="21"/>
              </w:rPr>
              <w:t>dan</w:t>
            </w:r>
            <w:r>
              <w:rPr>
                <w:spacing w:val="-15"/>
                <w:sz w:val="21"/>
              </w:rPr>
              <w:t xml:space="preserve"> </w:t>
            </w:r>
            <w:r>
              <w:rPr>
                <w:sz w:val="21"/>
              </w:rPr>
              <w:t>menjelaskan Masa Depan Islam Indonesia</w:t>
            </w:r>
          </w:p>
        </w:tc>
        <w:tc>
          <w:tcPr>
            <w:tcW w:w="1887" w:type="dxa"/>
            <w:vMerge w:val="restart"/>
          </w:tcPr>
          <w:p w:rsidR="0029013C" w:rsidRDefault="00E0292B">
            <w:pPr>
              <w:pStyle w:val="TableParagraph"/>
              <w:spacing w:line="254" w:lineRule="auto"/>
              <w:ind w:left="97" w:right="79" w:hanging="59"/>
              <w:jc w:val="center"/>
              <w:rPr>
                <w:sz w:val="21"/>
              </w:rPr>
            </w:pPr>
            <w:r>
              <w:rPr>
                <w:sz w:val="21"/>
              </w:rPr>
              <w:t xml:space="preserve">- Tren </w:t>
            </w:r>
            <w:r>
              <w:rPr>
                <w:spacing w:val="-2"/>
                <w:sz w:val="21"/>
              </w:rPr>
              <w:t xml:space="preserve">perkembangan </w:t>
            </w:r>
            <w:r>
              <w:rPr>
                <w:sz w:val="21"/>
              </w:rPr>
              <w:t>Islam</w:t>
            </w:r>
            <w:r>
              <w:rPr>
                <w:spacing w:val="-15"/>
                <w:sz w:val="21"/>
              </w:rPr>
              <w:t xml:space="preserve"> </w:t>
            </w:r>
            <w:r>
              <w:rPr>
                <w:sz w:val="21"/>
              </w:rPr>
              <w:t>di</w:t>
            </w:r>
            <w:r>
              <w:rPr>
                <w:spacing w:val="-15"/>
                <w:sz w:val="21"/>
              </w:rPr>
              <w:t xml:space="preserve"> </w:t>
            </w:r>
            <w:r>
              <w:rPr>
                <w:sz w:val="21"/>
              </w:rPr>
              <w:t>Indonesia</w:t>
            </w:r>
          </w:p>
          <w:p w:rsidR="0029013C" w:rsidRDefault="00E0292B">
            <w:pPr>
              <w:pStyle w:val="TableParagraph"/>
              <w:numPr>
                <w:ilvl w:val="0"/>
                <w:numId w:val="1"/>
              </w:numPr>
              <w:tabs>
                <w:tab w:val="left" w:pos="272"/>
              </w:tabs>
              <w:spacing w:before="1" w:line="254" w:lineRule="auto"/>
              <w:ind w:right="184" w:firstLine="0"/>
              <w:jc w:val="center"/>
              <w:rPr>
                <w:sz w:val="21"/>
              </w:rPr>
            </w:pPr>
            <w:r>
              <w:rPr>
                <w:sz w:val="21"/>
              </w:rPr>
              <w:t>Tantangan</w:t>
            </w:r>
            <w:r>
              <w:rPr>
                <w:spacing w:val="-15"/>
                <w:sz w:val="21"/>
              </w:rPr>
              <w:t xml:space="preserve"> </w:t>
            </w:r>
            <w:r>
              <w:rPr>
                <w:sz w:val="21"/>
              </w:rPr>
              <w:t>dan peluang bagi umat Islam di masa depan</w:t>
            </w:r>
          </w:p>
          <w:p w:rsidR="0029013C" w:rsidRDefault="00E0292B">
            <w:pPr>
              <w:pStyle w:val="TableParagraph"/>
              <w:numPr>
                <w:ilvl w:val="0"/>
                <w:numId w:val="1"/>
              </w:numPr>
              <w:tabs>
                <w:tab w:val="left" w:pos="266"/>
              </w:tabs>
              <w:spacing w:before="2" w:line="254" w:lineRule="auto"/>
              <w:ind w:left="138" w:right="178" w:firstLine="0"/>
              <w:jc w:val="center"/>
              <w:rPr>
                <w:sz w:val="21"/>
              </w:rPr>
            </w:pPr>
            <w:r>
              <w:rPr>
                <w:sz w:val="21"/>
              </w:rPr>
              <w:t>Peran</w:t>
            </w:r>
            <w:r>
              <w:rPr>
                <w:spacing w:val="-15"/>
                <w:sz w:val="21"/>
              </w:rPr>
              <w:t xml:space="preserve"> </w:t>
            </w:r>
            <w:r>
              <w:rPr>
                <w:sz w:val="21"/>
              </w:rPr>
              <w:t xml:space="preserve">generasi muda dalam </w:t>
            </w:r>
            <w:r>
              <w:rPr>
                <w:spacing w:val="-2"/>
                <w:sz w:val="21"/>
              </w:rPr>
              <w:t xml:space="preserve">membangun </w:t>
            </w:r>
            <w:r>
              <w:rPr>
                <w:sz w:val="21"/>
              </w:rPr>
              <w:t>masa depan Islam</w:t>
            </w:r>
            <w:r>
              <w:rPr>
                <w:spacing w:val="-1"/>
                <w:sz w:val="21"/>
              </w:rPr>
              <w:t xml:space="preserve"> </w:t>
            </w:r>
            <w:r>
              <w:rPr>
                <w:sz w:val="21"/>
              </w:rPr>
              <w:t>yang</w:t>
            </w:r>
            <w:r>
              <w:rPr>
                <w:spacing w:val="-1"/>
                <w:sz w:val="21"/>
              </w:rPr>
              <w:t xml:space="preserve"> </w:t>
            </w:r>
            <w:r>
              <w:rPr>
                <w:sz w:val="21"/>
              </w:rPr>
              <w:t xml:space="preserve">lebih </w:t>
            </w:r>
            <w:r>
              <w:rPr>
                <w:spacing w:val="-4"/>
                <w:sz w:val="21"/>
              </w:rPr>
              <w:t>baik</w:t>
            </w:r>
          </w:p>
        </w:tc>
        <w:tc>
          <w:tcPr>
            <w:tcW w:w="1688" w:type="dxa"/>
          </w:tcPr>
          <w:p w:rsidR="0029013C" w:rsidRDefault="00E0292B">
            <w:pPr>
              <w:pStyle w:val="TableParagraph"/>
              <w:spacing w:line="254" w:lineRule="auto"/>
              <w:ind w:left="109" w:right="88" w:firstLine="110"/>
              <w:rPr>
                <w:sz w:val="21"/>
              </w:rPr>
            </w:pPr>
            <w:r>
              <w:rPr>
                <w:sz w:val="21"/>
              </w:rPr>
              <w:t>Masa Depan Islam</w:t>
            </w:r>
            <w:r>
              <w:rPr>
                <w:spacing w:val="-15"/>
                <w:sz w:val="21"/>
              </w:rPr>
              <w:t xml:space="preserve"> </w:t>
            </w:r>
            <w:r>
              <w:rPr>
                <w:sz w:val="21"/>
              </w:rPr>
              <w:t>Indonesia</w:t>
            </w:r>
          </w:p>
        </w:tc>
        <w:tc>
          <w:tcPr>
            <w:tcW w:w="1758" w:type="dxa"/>
          </w:tcPr>
          <w:p w:rsidR="0029013C" w:rsidRDefault="00E0292B">
            <w:pPr>
              <w:pStyle w:val="TableParagraph"/>
              <w:spacing w:line="254" w:lineRule="auto"/>
              <w:ind w:left="80" w:right="96" w:hanging="24"/>
              <w:jc w:val="center"/>
              <w:rPr>
                <w:sz w:val="21"/>
              </w:rPr>
            </w:pPr>
            <w:r>
              <w:rPr>
                <w:sz w:val="21"/>
              </w:rPr>
              <w:t xml:space="preserve">Membuat review </w:t>
            </w:r>
            <w:r>
              <w:rPr>
                <w:spacing w:val="-2"/>
                <w:sz w:val="21"/>
              </w:rPr>
              <w:t xml:space="preserve">perkuliahan, presentasi, </w:t>
            </w:r>
            <w:r>
              <w:rPr>
                <w:sz w:val="21"/>
              </w:rPr>
              <w:t xml:space="preserve">berdialog aktif, dan berfikir </w:t>
            </w:r>
            <w:r>
              <w:rPr>
                <w:spacing w:val="-2"/>
                <w:sz w:val="21"/>
              </w:rPr>
              <w:t>kritis</w:t>
            </w:r>
          </w:p>
        </w:tc>
        <w:tc>
          <w:tcPr>
            <w:tcW w:w="1688" w:type="dxa"/>
          </w:tcPr>
          <w:p w:rsidR="0029013C" w:rsidRDefault="00E0292B">
            <w:pPr>
              <w:pStyle w:val="TableParagraph"/>
              <w:spacing w:line="254" w:lineRule="auto"/>
              <w:ind w:left="623" w:right="147" w:hanging="514"/>
              <w:rPr>
                <w:sz w:val="21"/>
              </w:rPr>
            </w:pPr>
            <w:r>
              <w:rPr>
                <w:sz w:val="21"/>
              </w:rPr>
              <w:t>Ceramah,</w:t>
            </w:r>
            <w:r>
              <w:rPr>
                <w:spacing w:val="-15"/>
                <w:sz w:val="21"/>
              </w:rPr>
              <w:t xml:space="preserve"> </w:t>
            </w:r>
            <w:r>
              <w:rPr>
                <w:sz w:val="21"/>
              </w:rPr>
              <w:t xml:space="preserve">kritik </w:t>
            </w:r>
            <w:r>
              <w:rPr>
                <w:spacing w:val="-2"/>
                <w:sz w:val="21"/>
              </w:rPr>
              <w:t>teks,</w:t>
            </w:r>
          </w:p>
        </w:tc>
        <w:tc>
          <w:tcPr>
            <w:tcW w:w="1618" w:type="dxa"/>
            <w:vMerge w:val="restart"/>
          </w:tcPr>
          <w:p w:rsidR="0029013C" w:rsidRDefault="00E0292B">
            <w:pPr>
              <w:pStyle w:val="TableParagraph"/>
              <w:spacing w:line="254" w:lineRule="auto"/>
              <w:ind w:left="256" w:right="294" w:hanging="1"/>
              <w:jc w:val="center"/>
              <w:rPr>
                <w:sz w:val="21"/>
              </w:rPr>
            </w:pPr>
            <w:r>
              <w:rPr>
                <w:spacing w:val="-2"/>
                <w:sz w:val="21"/>
              </w:rPr>
              <w:t xml:space="preserve">Non-test Kehadiran, Presentasi, </w:t>
            </w:r>
            <w:r>
              <w:rPr>
                <w:sz w:val="21"/>
              </w:rPr>
              <w:t>dan sikap</w:t>
            </w:r>
          </w:p>
        </w:tc>
        <w:tc>
          <w:tcPr>
            <w:tcW w:w="1548" w:type="dxa"/>
            <w:vMerge w:val="restart"/>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vMerge w:val="restart"/>
          </w:tcPr>
          <w:p w:rsidR="0029013C" w:rsidRDefault="00E0292B">
            <w:pPr>
              <w:pStyle w:val="TableParagraph"/>
              <w:ind w:left="222"/>
              <w:rPr>
                <w:sz w:val="21"/>
              </w:rPr>
            </w:pPr>
            <w:r>
              <w:rPr>
                <w:spacing w:val="-5"/>
                <w:sz w:val="21"/>
              </w:rPr>
              <w:t>8%%</w:t>
            </w:r>
          </w:p>
        </w:tc>
        <w:tc>
          <w:tcPr>
            <w:tcW w:w="1279" w:type="dxa"/>
            <w:vMerge w:val="restart"/>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2"/>
                <w:sz w:val="21"/>
              </w:rPr>
              <w:t>Pembela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z w:val="21"/>
              </w:rPr>
              <w:t xml:space="preserve">jaran </w:t>
            </w:r>
            <w:r>
              <w:rPr>
                <w:spacing w:val="-2"/>
                <w:sz w:val="21"/>
              </w:rPr>
              <w:t>koopera</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376"/>
        </w:trPr>
        <w:tc>
          <w:tcPr>
            <w:tcW w:w="1220" w:type="dxa"/>
            <w:vMerge/>
            <w:tcBorders>
              <w:top w:val="nil"/>
            </w:tcBorders>
          </w:tcPr>
          <w:p w:rsidR="0029013C" w:rsidRDefault="0029013C">
            <w:pPr>
              <w:rPr>
                <w:sz w:val="2"/>
                <w:szCs w:val="2"/>
              </w:rPr>
            </w:pPr>
          </w:p>
        </w:tc>
        <w:tc>
          <w:tcPr>
            <w:tcW w:w="1828" w:type="dxa"/>
            <w:vMerge/>
            <w:tcBorders>
              <w:top w:val="nil"/>
            </w:tcBorders>
          </w:tcPr>
          <w:p w:rsidR="0029013C" w:rsidRDefault="0029013C">
            <w:pPr>
              <w:rPr>
                <w:sz w:val="2"/>
                <w:szCs w:val="2"/>
              </w:rPr>
            </w:pPr>
          </w:p>
        </w:tc>
        <w:tc>
          <w:tcPr>
            <w:tcW w:w="1887" w:type="dxa"/>
            <w:vMerge/>
            <w:tcBorders>
              <w:top w:val="nil"/>
            </w:tcBorders>
          </w:tcPr>
          <w:p w:rsidR="0029013C" w:rsidRDefault="0029013C">
            <w:pPr>
              <w:rPr>
                <w:sz w:val="2"/>
                <w:szCs w:val="2"/>
              </w:rPr>
            </w:pPr>
          </w:p>
        </w:tc>
        <w:tc>
          <w:tcPr>
            <w:tcW w:w="1688" w:type="dxa"/>
          </w:tcPr>
          <w:p w:rsidR="0029013C" w:rsidRDefault="0029013C">
            <w:pPr>
              <w:pStyle w:val="TableParagraph"/>
              <w:spacing w:before="0"/>
              <w:rPr>
                <w:rFonts w:ascii="Times New Roman"/>
                <w:sz w:val="20"/>
              </w:rPr>
            </w:pPr>
          </w:p>
        </w:tc>
        <w:tc>
          <w:tcPr>
            <w:tcW w:w="1758" w:type="dxa"/>
          </w:tcPr>
          <w:p w:rsidR="0029013C" w:rsidRDefault="0029013C">
            <w:pPr>
              <w:pStyle w:val="TableParagraph"/>
              <w:spacing w:before="0"/>
              <w:rPr>
                <w:rFonts w:ascii="Times New Roman"/>
                <w:sz w:val="20"/>
              </w:rPr>
            </w:pPr>
          </w:p>
        </w:tc>
        <w:tc>
          <w:tcPr>
            <w:tcW w:w="1688" w:type="dxa"/>
          </w:tcPr>
          <w:p w:rsidR="0029013C" w:rsidRDefault="00E0292B">
            <w:pPr>
              <w:pStyle w:val="TableParagraph"/>
              <w:ind w:left="18"/>
              <w:jc w:val="center"/>
              <w:rPr>
                <w:sz w:val="21"/>
              </w:rPr>
            </w:pPr>
            <w:r>
              <w:rPr>
                <w:spacing w:val="-5"/>
                <w:sz w:val="21"/>
              </w:rPr>
              <w:t>tif</w:t>
            </w:r>
          </w:p>
        </w:tc>
        <w:tc>
          <w:tcPr>
            <w:tcW w:w="1618" w:type="dxa"/>
            <w:vMerge/>
            <w:tcBorders>
              <w:top w:val="nil"/>
            </w:tcBorders>
          </w:tcPr>
          <w:p w:rsidR="0029013C" w:rsidRDefault="0029013C">
            <w:pPr>
              <w:rPr>
                <w:sz w:val="2"/>
                <w:szCs w:val="2"/>
              </w:rPr>
            </w:pPr>
          </w:p>
        </w:tc>
        <w:tc>
          <w:tcPr>
            <w:tcW w:w="1548" w:type="dxa"/>
            <w:vMerge/>
            <w:tcBorders>
              <w:top w:val="nil"/>
            </w:tcBorders>
          </w:tcPr>
          <w:p w:rsidR="0029013C" w:rsidRDefault="0029013C">
            <w:pPr>
              <w:rPr>
                <w:sz w:val="2"/>
                <w:szCs w:val="2"/>
              </w:rPr>
            </w:pPr>
          </w:p>
        </w:tc>
        <w:tc>
          <w:tcPr>
            <w:tcW w:w="929" w:type="dxa"/>
            <w:vMerge/>
            <w:tcBorders>
              <w:top w:val="nil"/>
            </w:tcBorders>
          </w:tcPr>
          <w:p w:rsidR="0029013C" w:rsidRDefault="0029013C">
            <w:pPr>
              <w:rPr>
                <w:sz w:val="2"/>
                <w:szCs w:val="2"/>
              </w:rPr>
            </w:pPr>
          </w:p>
        </w:tc>
        <w:tc>
          <w:tcPr>
            <w:tcW w:w="1279" w:type="dxa"/>
            <w:vMerge/>
            <w:tcBorders>
              <w:top w:val="nil"/>
            </w:tcBorders>
          </w:tcPr>
          <w:p w:rsidR="0029013C" w:rsidRDefault="0029013C">
            <w:pPr>
              <w:rPr>
                <w:sz w:val="2"/>
                <w:szCs w:val="2"/>
              </w:rPr>
            </w:pPr>
          </w:p>
        </w:tc>
      </w:tr>
      <w:tr w:rsidR="0029013C">
        <w:trPr>
          <w:trHeight w:val="1145"/>
        </w:trPr>
        <w:tc>
          <w:tcPr>
            <w:tcW w:w="1220" w:type="dxa"/>
          </w:tcPr>
          <w:p w:rsidR="0029013C" w:rsidRDefault="00E0292B">
            <w:pPr>
              <w:pStyle w:val="TableParagraph"/>
              <w:ind w:left="15"/>
              <w:jc w:val="center"/>
              <w:rPr>
                <w:sz w:val="21"/>
              </w:rPr>
            </w:pPr>
            <w:r>
              <w:rPr>
                <w:spacing w:val="-5"/>
                <w:sz w:val="21"/>
              </w:rPr>
              <w:t>16</w:t>
            </w:r>
          </w:p>
        </w:tc>
        <w:tc>
          <w:tcPr>
            <w:tcW w:w="1828" w:type="dxa"/>
          </w:tcPr>
          <w:p w:rsidR="0029013C" w:rsidRDefault="00E0292B">
            <w:pPr>
              <w:pStyle w:val="TableParagraph"/>
              <w:spacing w:line="254" w:lineRule="auto"/>
              <w:ind w:left="698" w:right="161" w:hanging="578"/>
              <w:rPr>
                <w:sz w:val="21"/>
              </w:rPr>
            </w:pPr>
            <w:r>
              <w:rPr>
                <w:sz w:val="21"/>
              </w:rPr>
              <w:t>Sub-CPMK116</w:t>
            </w:r>
            <w:r>
              <w:rPr>
                <w:spacing w:val="-15"/>
                <w:sz w:val="21"/>
              </w:rPr>
              <w:t xml:space="preserve"> </w:t>
            </w:r>
            <w:r>
              <w:rPr>
                <w:sz w:val="21"/>
              </w:rPr>
              <w:t xml:space="preserve">- </w:t>
            </w:r>
            <w:r>
              <w:rPr>
                <w:spacing w:val="-4"/>
                <w:sz w:val="21"/>
              </w:rPr>
              <w:t>UAS</w:t>
            </w:r>
          </w:p>
        </w:tc>
        <w:tc>
          <w:tcPr>
            <w:tcW w:w="1887" w:type="dxa"/>
          </w:tcPr>
          <w:p w:rsidR="0029013C" w:rsidRDefault="00E0292B">
            <w:pPr>
              <w:pStyle w:val="TableParagraph"/>
              <w:spacing w:line="254" w:lineRule="auto"/>
              <w:ind w:left="307" w:right="347" w:hanging="1"/>
              <w:jc w:val="center"/>
              <w:rPr>
                <w:sz w:val="21"/>
              </w:rPr>
            </w:pPr>
            <w:r>
              <w:rPr>
                <w:spacing w:val="-2"/>
                <w:sz w:val="21"/>
              </w:rPr>
              <w:t xml:space="preserve">Mampu Mengerjakan </w:t>
            </w:r>
            <w:r>
              <w:rPr>
                <w:spacing w:val="-4"/>
                <w:sz w:val="21"/>
              </w:rPr>
              <w:t>UAS</w:t>
            </w:r>
          </w:p>
        </w:tc>
        <w:tc>
          <w:tcPr>
            <w:tcW w:w="1688" w:type="dxa"/>
          </w:tcPr>
          <w:p w:rsidR="0029013C" w:rsidRDefault="00E0292B">
            <w:pPr>
              <w:pStyle w:val="TableParagraph"/>
              <w:spacing w:line="254" w:lineRule="auto"/>
              <w:ind w:left="226" w:right="265" w:hanging="1"/>
              <w:jc w:val="center"/>
              <w:rPr>
                <w:sz w:val="21"/>
              </w:rPr>
            </w:pPr>
            <w:r>
              <w:rPr>
                <w:spacing w:val="-2"/>
                <w:sz w:val="21"/>
              </w:rPr>
              <w:t xml:space="preserve">Materi </w:t>
            </w:r>
            <w:r>
              <w:rPr>
                <w:sz w:val="21"/>
              </w:rPr>
              <w:t xml:space="preserve">pertemuan </w:t>
            </w:r>
            <w:r>
              <w:rPr>
                <w:spacing w:val="-10"/>
                <w:sz w:val="21"/>
              </w:rPr>
              <w:t>2</w:t>
            </w:r>
          </w:p>
          <w:p w:rsidR="0029013C" w:rsidRDefault="00E0292B">
            <w:pPr>
              <w:pStyle w:val="TableParagraph"/>
              <w:spacing w:before="1"/>
              <w:ind w:left="16"/>
              <w:jc w:val="center"/>
              <w:rPr>
                <w:sz w:val="21"/>
              </w:rPr>
            </w:pPr>
            <w:r>
              <w:rPr>
                <w:sz w:val="21"/>
              </w:rPr>
              <w:t xml:space="preserve">hingga </w:t>
            </w:r>
            <w:r>
              <w:rPr>
                <w:spacing w:val="-5"/>
                <w:sz w:val="21"/>
              </w:rPr>
              <w:t>15</w:t>
            </w:r>
          </w:p>
        </w:tc>
        <w:tc>
          <w:tcPr>
            <w:tcW w:w="1758" w:type="dxa"/>
          </w:tcPr>
          <w:p w:rsidR="0029013C" w:rsidRDefault="00E0292B">
            <w:pPr>
              <w:pStyle w:val="TableParagraph"/>
              <w:spacing w:line="254" w:lineRule="auto"/>
              <w:ind w:left="687" w:hanging="444"/>
              <w:rPr>
                <w:sz w:val="21"/>
              </w:rPr>
            </w:pPr>
            <w:r>
              <w:rPr>
                <w:spacing w:val="-2"/>
                <w:sz w:val="21"/>
              </w:rPr>
              <w:t xml:space="preserve">mengerjakan </w:t>
            </w:r>
            <w:r>
              <w:rPr>
                <w:spacing w:val="-4"/>
                <w:sz w:val="21"/>
              </w:rPr>
              <w:t>soal</w:t>
            </w:r>
          </w:p>
        </w:tc>
        <w:tc>
          <w:tcPr>
            <w:tcW w:w="1688" w:type="dxa"/>
          </w:tcPr>
          <w:p w:rsidR="0029013C" w:rsidRDefault="00E0292B">
            <w:pPr>
              <w:pStyle w:val="TableParagraph"/>
              <w:ind w:left="18"/>
              <w:jc w:val="center"/>
              <w:rPr>
                <w:sz w:val="21"/>
              </w:rPr>
            </w:pPr>
            <w:r>
              <w:rPr>
                <w:spacing w:val="-5"/>
                <w:sz w:val="21"/>
              </w:rPr>
              <w:t>tes</w:t>
            </w:r>
          </w:p>
        </w:tc>
        <w:tc>
          <w:tcPr>
            <w:tcW w:w="1618" w:type="dxa"/>
          </w:tcPr>
          <w:p w:rsidR="0029013C" w:rsidRDefault="00E0292B">
            <w:pPr>
              <w:pStyle w:val="TableParagraph"/>
              <w:spacing w:line="254" w:lineRule="auto"/>
              <w:ind w:left="332" w:firstLine="145"/>
              <w:rPr>
                <w:sz w:val="21"/>
              </w:rPr>
            </w:pPr>
            <w:r>
              <w:rPr>
                <w:sz w:val="21"/>
              </w:rPr>
              <w:t xml:space="preserve">Test &amp; </w:t>
            </w:r>
            <w:r>
              <w:rPr>
                <w:spacing w:val="-2"/>
                <w:sz w:val="21"/>
              </w:rPr>
              <w:t>Kehadiran</w:t>
            </w:r>
          </w:p>
        </w:tc>
        <w:tc>
          <w:tcPr>
            <w:tcW w:w="1548" w:type="dxa"/>
          </w:tcPr>
          <w:p w:rsidR="0029013C" w:rsidRDefault="00E0292B">
            <w:pPr>
              <w:pStyle w:val="TableParagraph"/>
              <w:spacing w:line="254" w:lineRule="auto"/>
              <w:ind w:left="122" w:right="159" w:hanging="1"/>
              <w:jc w:val="center"/>
              <w:rPr>
                <w:sz w:val="21"/>
              </w:rPr>
            </w:pPr>
            <w:r>
              <w:rPr>
                <w:spacing w:val="-2"/>
                <w:sz w:val="21"/>
              </w:rPr>
              <w:t xml:space="preserve">Ketepatan, </w:t>
            </w:r>
            <w:r>
              <w:rPr>
                <w:sz w:val="21"/>
              </w:rPr>
              <w:t>keluasan</w:t>
            </w:r>
            <w:r>
              <w:rPr>
                <w:spacing w:val="-15"/>
                <w:sz w:val="21"/>
              </w:rPr>
              <w:t xml:space="preserve"> </w:t>
            </w:r>
            <w:r>
              <w:rPr>
                <w:sz w:val="21"/>
              </w:rPr>
              <w:t xml:space="preserve">dan </w:t>
            </w:r>
            <w:r>
              <w:rPr>
                <w:spacing w:val="-2"/>
                <w:sz w:val="21"/>
              </w:rPr>
              <w:t>penguasaan materi</w:t>
            </w:r>
          </w:p>
        </w:tc>
        <w:tc>
          <w:tcPr>
            <w:tcW w:w="929" w:type="dxa"/>
          </w:tcPr>
          <w:p w:rsidR="0029013C" w:rsidRDefault="00E0292B">
            <w:pPr>
              <w:pStyle w:val="TableParagraph"/>
              <w:ind w:left="164"/>
              <w:rPr>
                <w:sz w:val="21"/>
              </w:rPr>
            </w:pPr>
            <w:r>
              <w:rPr>
                <w:spacing w:val="-4"/>
                <w:sz w:val="21"/>
              </w:rPr>
              <w:t>10%%</w:t>
            </w:r>
          </w:p>
        </w:tc>
        <w:tc>
          <w:tcPr>
            <w:tcW w:w="1279" w:type="dxa"/>
          </w:tcPr>
          <w:p w:rsidR="0029013C" w:rsidRDefault="00E0292B">
            <w:pPr>
              <w:pStyle w:val="TableParagraph"/>
              <w:ind w:left="22"/>
              <w:jc w:val="center"/>
              <w:rPr>
                <w:b/>
                <w:sz w:val="21"/>
              </w:rPr>
            </w:pPr>
            <w:r>
              <w:rPr>
                <w:b/>
                <w:spacing w:val="-2"/>
                <w:sz w:val="21"/>
              </w:rPr>
              <w:t>Utama</w:t>
            </w:r>
          </w:p>
          <w:p w:rsidR="0029013C" w:rsidRDefault="00E0292B">
            <w:pPr>
              <w:pStyle w:val="TableParagraph"/>
              <w:spacing w:before="15"/>
              <w:ind w:left="22"/>
              <w:jc w:val="center"/>
              <w:rPr>
                <w:sz w:val="21"/>
              </w:rPr>
            </w:pPr>
            <w:r>
              <w:rPr>
                <w:spacing w:val="-10"/>
                <w:sz w:val="21"/>
              </w:rPr>
              <w:t>1</w:t>
            </w:r>
          </w:p>
        </w:tc>
      </w:tr>
    </w:tbl>
    <w:p w:rsidR="00E0292B" w:rsidRDefault="00E0292B"/>
    <w:sectPr w:rsidR="00E0292B">
      <w:pgSz w:w="16840" w:h="11910" w:orient="landscape"/>
      <w:pgMar w:top="64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8097A"/>
    <w:multiLevelType w:val="hybridMultilevel"/>
    <w:tmpl w:val="82544D5C"/>
    <w:lvl w:ilvl="0" w:tplc="159C8056">
      <w:numFmt w:val="bullet"/>
      <w:lvlText w:val="-"/>
      <w:lvlJc w:val="left"/>
      <w:pPr>
        <w:ind w:left="156" w:hanging="129"/>
      </w:pPr>
      <w:rPr>
        <w:rFonts w:ascii="Arial" w:eastAsia="Arial" w:hAnsi="Arial" w:cs="Arial" w:hint="default"/>
        <w:b w:val="0"/>
        <w:bCs w:val="0"/>
        <w:i w:val="0"/>
        <w:iCs w:val="0"/>
        <w:spacing w:val="0"/>
        <w:w w:val="100"/>
        <w:sz w:val="21"/>
        <w:szCs w:val="21"/>
        <w:lang w:val="id" w:eastAsia="en-US" w:bidi="ar-SA"/>
      </w:rPr>
    </w:lvl>
    <w:lvl w:ilvl="1" w:tplc="EDB84550">
      <w:numFmt w:val="bullet"/>
      <w:lvlText w:val="•"/>
      <w:lvlJc w:val="left"/>
      <w:pPr>
        <w:ind w:left="331" w:hanging="129"/>
      </w:pPr>
      <w:rPr>
        <w:rFonts w:hint="default"/>
        <w:lang w:val="id" w:eastAsia="en-US" w:bidi="ar-SA"/>
      </w:rPr>
    </w:lvl>
    <w:lvl w:ilvl="2" w:tplc="612C29D6">
      <w:numFmt w:val="bullet"/>
      <w:lvlText w:val="•"/>
      <w:lvlJc w:val="left"/>
      <w:pPr>
        <w:ind w:left="502" w:hanging="129"/>
      </w:pPr>
      <w:rPr>
        <w:rFonts w:hint="default"/>
        <w:lang w:val="id" w:eastAsia="en-US" w:bidi="ar-SA"/>
      </w:rPr>
    </w:lvl>
    <w:lvl w:ilvl="3" w:tplc="6A408FB4">
      <w:numFmt w:val="bullet"/>
      <w:lvlText w:val="•"/>
      <w:lvlJc w:val="left"/>
      <w:pPr>
        <w:ind w:left="673" w:hanging="129"/>
      </w:pPr>
      <w:rPr>
        <w:rFonts w:hint="default"/>
        <w:lang w:val="id" w:eastAsia="en-US" w:bidi="ar-SA"/>
      </w:rPr>
    </w:lvl>
    <w:lvl w:ilvl="4" w:tplc="7644714A">
      <w:numFmt w:val="bullet"/>
      <w:lvlText w:val="•"/>
      <w:lvlJc w:val="left"/>
      <w:pPr>
        <w:ind w:left="844" w:hanging="129"/>
      </w:pPr>
      <w:rPr>
        <w:rFonts w:hint="default"/>
        <w:lang w:val="id" w:eastAsia="en-US" w:bidi="ar-SA"/>
      </w:rPr>
    </w:lvl>
    <w:lvl w:ilvl="5" w:tplc="949EFBFE">
      <w:numFmt w:val="bullet"/>
      <w:lvlText w:val="•"/>
      <w:lvlJc w:val="left"/>
      <w:pPr>
        <w:ind w:left="1016" w:hanging="129"/>
      </w:pPr>
      <w:rPr>
        <w:rFonts w:hint="default"/>
        <w:lang w:val="id" w:eastAsia="en-US" w:bidi="ar-SA"/>
      </w:rPr>
    </w:lvl>
    <w:lvl w:ilvl="6" w:tplc="04A0ADE4">
      <w:numFmt w:val="bullet"/>
      <w:lvlText w:val="•"/>
      <w:lvlJc w:val="left"/>
      <w:pPr>
        <w:ind w:left="1187" w:hanging="129"/>
      </w:pPr>
      <w:rPr>
        <w:rFonts w:hint="default"/>
        <w:lang w:val="id" w:eastAsia="en-US" w:bidi="ar-SA"/>
      </w:rPr>
    </w:lvl>
    <w:lvl w:ilvl="7" w:tplc="8A24F6E2">
      <w:numFmt w:val="bullet"/>
      <w:lvlText w:val="•"/>
      <w:lvlJc w:val="left"/>
      <w:pPr>
        <w:ind w:left="1358" w:hanging="129"/>
      </w:pPr>
      <w:rPr>
        <w:rFonts w:hint="default"/>
        <w:lang w:val="id" w:eastAsia="en-US" w:bidi="ar-SA"/>
      </w:rPr>
    </w:lvl>
    <w:lvl w:ilvl="8" w:tplc="D0FE5544">
      <w:numFmt w:val="bullet"/>
      <w:lvlText w:val="•"/>
      <w:lvlJc w:val="left"/>
      <w:pPr>
        <w:ind w:left="1529" w:hanging="129"/>
      </w:pPr>
      <w:rPr>
        <w:rFonts w:hint="default"/>
        <w:lang w:val="id" w:eastAsia="en-US" w:bidi="ar-SA"/>
      </w:rPr>
    </w:lvl>
  </w:abstractNum>
  <w:abstractNum w:abstractNumId="1">
    <w:nsid w:val="16305745"/>
    <w:multiLevelType w:val="hybridMultilevel"/>
    <w:tmpl w:val="6960EDFC"/>
    <w:lvl w:ilvl="0" w:tplc="652473C2">
      <w:numFmt w:val="bullet"/>
      <w:lvlText w:val="-"/>
      <w:lvlJc w:val="left"/>
      <w:pPr>
        <w:ind w:left="144" w:hanging="129"/>
      </w:pPr>
      <w:rPr>
        <w:rFonts w:ascii="Arial" w:eastAsia="Arial" w:hAnsi="Arial" w:cs="Arial" w:hint="default"/>
        <w:b w:val="0"/>
        <w:bCs w:val="0"/>
        <w:i w:val="0"/>
        <w:iCs w:val="0"/>
        <w:spacing w:val="0"/>
        <w:w w:val="100"/>
        <w:sz w:val="21"/>
        <w:szCs w:val="21"/>
        <w:lang w:val="id" w:eastAsia="en-US" w:bidi="ar-SA"/>
      </w:rPr>
    </w:lvl>
    <w:lvl w:ilvl="1" w:tplc="3AC4CD96">
      <w:numFmt w:val="bullet"/>
      <w:lvlText w:val="•"/>
      <w:lvlJc w:val="left"/>
      <w:pPr>
        <w:ind w:left="313" w:hanging="129"/>
      </w:pPr>
      <w:rPr>
        <w:rFonts w:hint="default"/>
        <w:lang w:val="id" w:eastAsia="en-US" w:bidi="ar-SA"/>
      </w:rPr>
    </w:lvl>
    <w:lvl w:ilvl="2" w:tplc="68D8C14A">
      <w:numFmt w:val="bullet"/>
      <w:lvlText w:val="•"/>
      <w:lvlJc w:val="left"/>
      <w:pPr>
        <w:ind w:left="486" w:hanging="129"/>
      </w:pPr>
      <w:rPr>
        <w:rFonts w:hint="default"/>
        <w:lang w:val="id" w:eastAsia="en-US" w:bidi="ar-SA"/>
      </w:rPr>
    </w:lvl>
    <w:lvl w:ilvl="3" w:tplc="A86E0124">
      <w:numFmt w:val="bullet"/>
      <w:lvlText w:val="•"/>
      <w:lvlJc w:val="left"/>
      <w:pPr>
        <w:ind w:left="659" w:hanging="129"/>
      </w:pPr>
      <w:rPr>
        <w:rFonts w:hint="default"/>
        <w:lang w:val="id" w:eastAsia="en-US" w:bidi="ar-SA"/>
      </w:rPr>
    </w:lvl>
    <w:lvl w:ilvl="4" w:tplc="F8D0EC34">
      <w:numFmt w:val="bullet"/>
      <w:lvlText w:val="•"/>
      <w:lvlJc w:val="left"/>
      <w:pPr>
        <w:ind w:left="832" w:hanging="129"/>
      </w:pPr>
      <w:rPr>
        <w:rFonts w:hint="default"/>
        <w:lang w:val="id" w:eastAsia="en-US" w:bidi="ar-SA"/>
      </w:rPr>
    </w:lvl>
    <w:lvl w:ilvl="5" w:tplc="4B58C2D6">
      <w:numFmt w:val="bullet"/>
      <w:lvlText w:val="•"/>
      <w:lvlJc w:val="left"/>
      <w:pPr>
        <w:ind w:left="1006" w:hanging="129"/>
      </w:pPr>
      <w:rPr>
        <w:rFonts w:hint="default"/>
        <w:lang w:val="id" w:eastAsia="en-US" w:bidi="ar-SA"/>
      </w:rPr>
    </w:lvl>
    <w:lvl w:ilvl="6" w:tplc="01BC032C">
      <w:numFmt w:val="bullet"/>
      <w:lvlText w:val="•"/>
      <w:lvlJc w:val="left"/>
      <w:pPr>
        <w:ind w:left="1179" w:hanging="129"/>
      </w:pPr>
      <w:rPr>
        <w:rFonts w:hint="default"/>
        <w:lang w:val="id" w:eastAsia="en-US" w:bidi="ar-SA"/>
      </w:rPr>
    </w:lvl>
    <w:lvl w:ilvl="7" w:tplc="FA10EB12">
      <w:numFmt w:val="bullet"/>
      <w:lvlText w:val="•"/>
      <w:lvlJc w:val="left"/>
      <w:pPr>
        <w:ind w:left="1352" w:hanging="129"/>
      </w:pPr>
      <w:rPr>
        <w:rFonts w:hint="default"/>
        <w:lang w:val="id" w:eastAsia="en-US" w:bidi="ar-SA"/>
      </w:rPr>
    </w:lvl>
    <w:lvl w:ilvl="8" w:tplc="C7BC3458">
      <w:numFmt w:val="bullet"/>
      <w:lvlText w:val="•"/>
      <w:lvlJc w:val="left"/>
      <w:pPr>
        <w:ind w:left="1525" w:hanging="129"/>
      </w:pPr>
      <w:rPr>
        <w:rFonts w:hint="default"/>
        <w:lang w:val="id" w:eastAsia="en-US" w:bidi="ar-SA"/>
      </w:rPr>
    </w:lvl>
  </w:abstractNum>
  <w:abstractNum w:abstractNumId="2">
    <w:nsid w:val="269C679D"/>
    <w:multiLevelType w:val="hybridMultilevel"/>
    <w:tmpl w:val="73E6B9F2"/>
    <w:lvl w:ilvl="0" w:tplc="E862BB3A">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1EB697FC">
      <w:numFmt w:val="bullet"/>
      <w:lvlText w:val="•"/>
      <w:lvlJc w:val="left"/>
      <w:pPr>
        <w:ind w:left="1732" w:hanging="289"/>
      </w:pPr>
      <w:rPr>
        <w:rFonts w:hint="default"/>
        <w:lang w:val="id" w:eastAsia="en-US" w:bidi="ar-SA"/>
      </w:rPr>
    </w:lvl>
    <w:lvl w:ilvl="2" w:tplc="1102EF84">
      <w:numFmt w:val="bullet"/>
      <w:lvlText w:val="•"/>
      <w:lvlJc w:val="left"/>
      <w:pPr>
        <w:ind w:left="3045" w:hanging="289"/>
      </w:pPr>
      <w:rPr>
        <w:rFonts w:hint="default"/>
        <w:lang w:val="id" w:eastAsia="en-US" w:bidi="ar-SA"/>
      </w:rPr>
    </w:lvl>
    <w:lvl w:ilvl="3" w:tplc="288868DC">
      <w:numFmt w:val="bullet"/>
      <w:lvlText w:val="•"/>
      <w:lvlJc w:val="left"/>
      <w:pPr>
        <w:ind w:left="4358" w:hanging="289"/>
      </w:pPr>
      <w:rPr>
        <w:rFonts w:hint="default"/>
        <w:lang w:val="id" w:eastAsia="en-US" w:bidi="ar-SA"/>
      </w:rPr>
    </w:lvl>
    <w:lvl w:ilvl="4" w:tplc="2F10BEFE">
      <w:numFmt w:val="bullet"/>
      <w:lvlText w:val="•"/>
      <w:lvlJc w:val="left"/>
      <w:pPr>
        <w:ind w:left="5670" w:hanging="289"/>
      </w:pPr>
      <w:rPr>
        <w:rFonts w:hint="default"/>
        <w:lang w:val="id" w:eastAsia="en-US" w:bidi="ar-SA"/>
      </w:rPr>
    </w:lvl>
    <w:lvl w:ilvl="5" w:tplc="C9BE361A">
      <w:numFmt w:val="bullet"/>
      <w:lvlText w:val="•"/>
      <w:lvlJc w:val="left"/>
      <w:pPr>
        <w:ind w:left="6983" w:hanging="289"/>
      </w:pPr>
      <w:rPr>
        <w:rFonts w:hint="default"/>
        <w:lang w:val="id" w:eastAsia="en-US" w:bidi="ar-SA"/>
      </w:rPr>
    </w:lvl>
    <w:lvl w:ilvl="6" w:tplc="CE08B374">
      <w:numFmt w:val="bullet"/>
      <w:lvlText w:val="•"/>
      <w:lvlJc w:val="left"/>
      <w:pPr>
        <w:ind w:left="8296" w:hanging="289"/>
      </w:pPr>
      <w:rPr>
        <w:rFonts w:hint="default"/>
        <w:lang w:val="id" w:eastAsia="en-US" w:bidi="ar-SA"/>
      </w:rPr>
    </w:lvl>
    <w:lvl w:ilvl="7" w:tplc="DD44369E">
      <w:numFmt w:val="bullet"/>
      <w:lvlText w:val="•"/>
      <w:lvlJc w:val="left"/>
      <w:pPr>
        <w:ind w:left="9608" w:hanging="289"/>
      </w:pPr>
      <w:rPr>
        <w:rFonts w:hint="default"/>
        <w:lang w:val="id" w:eastAsia="en-US" w:bidi="ar-SA"/>
      </w:rPr>
    </w:lvl>
    <w:lvl w:ilvl="8" w:tplc="D062DA74">
      <w:numFmt w:val="bullet"/>
      <w:lvlText w:val="•"/>
      <w:lvlJc w:val="left"/>
      <w:pPr>
        <w:ind w:left="10921" w:hanging="289"/>
      </w:pPr>
      <w:rPr>
        <w:rFonts w:hint="default"/>
        <w:lang w:val="id" w:eastAsia="en-US" w:bidi="ar-SA"/>
      </w:rPr>
    </w:lvl>
  </w:abstractNum>
  <w:abstractNum w:abstractNumId="3">
    <w:nsid w:val="32761F12"/>
    <w:multiLevelType w:val="hybridMultilevel"/>
    <w:tmpl w:val="44C248B2"/>
    <w:lvl w:ilvl="0" w:tplc="383E3604">
      <w:numFmt w:val="bullet"/>
      <w:lvlText w:val="-"/>
      <w:lvlJc w:val="left"/>
      <w:pPr>
        <w:ind w:left="150" w:hanging="129"/>
      </w:pPr>
      <w:rPr>
        <w:rFonts w:ascii="Arial" w:eastAsia="Arial" w:hAnsi="Arial" w:cs="Arial" w:hint="default"/>
        <w:b w:val="0"/>
        <w:bCs w:val="0"/>
        <w:i w:val="0"/>
        <w:iCs w:val="0"/>
        <w:spacing w:val="0"/>
        <w:w w:val="100"/>
        <w:sz w:val="21"/>
        <w:szCs w:val="21"/>
        <w:lang w:val="id" w:eastAsia="en-US" w:bidi="ar-SA"/>
      </w:rPr>
    </w:lvl>
    <w:lvl w:ilvl="1" w:tplc="C356343E">
      <w:numFmt w:val="bullet"/>
      <w:lvlText w:val="•"/>
      <w:lvlJc w:val="left"/>
      <w:pPr>
        <w:ind w:left="331" w:hanging="129"/>
      </w:pPr>
      <w:rPr>
        <w:rFonts w:hint="default"/>
        <w:lang w:val="id" w:eastAsia="en-US" w:bidi="ar-SA"/>
      </w:rPr>
    </w:lvl>
    <w:lvl w:ilvl="2" w:tplc="B3C86BFC">
      <w:numFmt w:val="bullet"/>
      <w:lvlText w:val="•"/>
      <w:lvlJc w:val="left"/>
      <w:pPr>
        <w:ind w:left="502" w:hanging="129"/>
      </w:pPr>
      <w:rPr>
        <w:rFonts w:hint="default"/>
        <w:lang w:val="id" w:eastAsia="en-US" w:bidi="ar-SA"/>
      </w:rPr>
    </w:lvl>
    <w:lvl w:ilvl="3" w:tplc="10EA3AAC">
      <w:numFmt w:val="bullet"/>
      <w:lvlText w:val="•"/>
      <w:lvlJc w:val="left"/>
      <w:pPr>
        <w:ind w:left="673" w:hanging="129"/>
      </w:pPr>
      <w:rPr>
        <w:rFonts w:hint="default"/>
        <w:lang w:val="id" w:eastAsia="en-US" w:bidi="ar-SA"/>
      </w:rPr>
    </w:lvl>
    <w:lvl w:ilvl="4" w:tplc="60A2AC76">
      <w:numFmt w:val="bullet"/>
      <w:lvlText w:val="•"/>
      <w:lvlJc w:val="left"/>
      <w:pPr>
        <w:ind w:left="844" w:hanging="129"/>
      </w:pPr>
      <w:rPr>
        <w:rFonts w:hint="default"/>
        <w:lang w:val="id" w:eastAsia="en-US" w:bidi="ar-SA"/>
      </w:rPr>
    </w:lvl>
    <w:lvl w:ilvl="5" w:tplc="B13E2238">
      <w:numFmt w:val="bullet"/>
      <w:lvlText w:val="•"/>
      <w:lvlJc w:val="left"/>
      <w:pPr>
        <w:ind w:left="1016" w:hanging="129"/>
      </w:pPr>
      <w:rPr>
        <w:rFonts w:hint="default"/>
        <w:lang w:val="id" w:eastAsia="en-US" w:bidi="ar-SA"/>
      </w:rPr>
    </w:lvl>
    <w:lvl w:ilvl="6" w:tplc="19808918">
      <w:numFmt w:val="bullet"/>
      <w:lvlText w:val="•"/>
      <w:lvlJc w:val="left"/>
      <w:pPr>
        <w:ind w:left="1187" w:hanging="129"/>
      </w:pPr>
      <w:rPr>
        <w:rFonts w:hint="default"/>
        <w:lang w:val="id" w:eastAsia="en-US" w:bidi="ar-SA"/>
      </w:rPr>
    </w:lvl>
    <w:lvl w:ilvl="7" w:tplc="E0083C0E">
      <w:numFmt w:val="bullet"/>
      <w:lvlText w:val="•"/>
      <w:lvlJc w:val="left"/>
      <w:pPr>
        <w:ind w:left="1358" w:hanging="129"/>
      </w:pPr>
      <w:rPr>
        <w:rFonts w:hint="default"/>
        <w:lang w:val="id" w:eastAsia="en-US" w:bidi="ar-SA"/>
      </w:rPr>
    </w:lvl>
    <w:lvl w:ilvl="8" w:tplc="59BE6018">
      <w:numFmt w:val="bullet"/>
      <w:lvlText w:val="•"/>
      <w:lvlJc w:val="left"/>
      <w:pPr>
        <w:ind w:left="1529" w:hanging="129"/>
      </w:pPr>
      <w:rPr>
        <w:rFonts w:hint="default"/>
        <w:lang w:val="id" w:eastAsia="en-US" w:bidi="ar-SA"/>
      </w:rPr>
    </w:lvl>
  </w:abstractNum>
  <w:abstractNum w:abstractNumId="4">
    <w:nsid w:val="37B72378"/>
    <w:multiLevelType w:val="hybridMultilevel"/>
    <w:tmpl w:val="D918FA80"/>
    <w:lvl w:ilvl="0" w:tplc="A4FCFDCC">
      <w:numFmt w:val="bullet"/>
      <w:lvlText w:val="-"/>
      <w:lvlJc w:val="left"/>
      <w:pPr>
        <w:ind w:left="144" w:hanging="129"/>
      </w:pPr>
      <w:rPr>
        <w:rFonts w:ascii="Arial" w:eastAsia="Arial" w:hAnsi="Arial" w:cs="Arial" w:hint="default"/>
        <w:b w:val="0"/>
        <w:bCs w:val="0"/>
        <w:i w:val="0"/>
        <w:iCs w:val="0"/>
        <w:spacing w:val="0"/>
        <w:w w:val="100"/>
        <w:sz w:val="21"/>
        <w:szCs w:val="21"/>
        <w:lang w:val="id" w:eastAsia="en-US" w:bidi="ar-SA"/>
      </w:rPr>
    </w:lvl>
    <w:lvl w:ilvl="1" w:tplc="114AC9AA">
      <w:numFmt w:val="bullet"/>
      <w:lvlText w:val="•"/>
      <w:lvlJc w:val="left"/>
      <w:pPr>
        <w:ind w:left="313" w:hanging="129"/>
      </w:pPr>
      <w:rPr>
        <w:rFonts w:hint="default"/>
        <w:lang w:val="id" w:eastAsia="en-US" w:bidi="ar-SA"/>
      </w:rPr>
    </w:lvl>
    <w:lvl w:ilvl="2" w:tplc="20A4A422">
      <w:numFmt w:val="bullet"/>
      <w:lvlText w:val="•"/>
      <w:lvlJc w:val="left"/>
      <w:pPr>
        <w:ind w:left="486" w:hanging="129"/>
      </w:pPr>
      <w:rPr>
        <w:rFonts w:hint="default"/>
        <w:lang w:val="id" w:eastAsia="en-US" w:bidi="ar-SA"/>
      </w:rPr>
    </w:lvl>
    <w:lvl w:ilvl="3" w:tplc="36303234">
      <w:numFmt w:val="bullet"/>
      <w:lvlText w:val="•"/>
      <w:lvlJc w:val="left"/>
      <w:pPr>
        <w:ind w:left="659" w:hanging="129"/>
      </w:pPr>
      <w:rPr>
        <w:rFonts w:hint="default"/>
        <w:lang w:val="id" w:eastAsia="en-US" w:bidi="ar-SA"/>
      </w:rPr>
    </w:lvl>
    <w:lvl w:ilvl="4" w:tplc="65B2F5BA">
      <w:numFmt w:val="bullet"/>
      <w:lvlText w:val="•"/>
      <w:lvlJc w:val="left"/>
      <w:pPr>
        <w:ind w:left="832" w:hanging="129"/>
      </w:pPr>
      <w:rPr>
        <w:rFonts w:hint="default"/>
        <w:lang w:val="id" w:eastAsia="en-US" w:bidi="ar-SA"/>
      </w:rPr>
    </w:lvl>
    <w:lvl w:ilvl="5" w:tplc="827A1322">
      <w:numFmt w:val="bullet"/>
      <w:lvlText w:val="•"/>
      <w:lvlJc w:val="left"/>
      <w:pPr>
        <w:ind w:left="1006" w:hanging="129"/>
      </w:pPr>
      <w:rPr>
        <w:rFonts w:hint="default"/>
        <w:lang w:val="id" w:eastAsia="en-US" w:bidi="ar-SA"/>
      </w:rPr>
    </w:lvl>
    <w:lvl w:ilvl="6" w:tplc="570AB66E">
      <w:numFmt w:val="bullet"/>
      <w:lvlText w:val="•"/>
      <w:lvlJc w:val="left"/>
      <w:pPr>
        <w:ind w:left="1179" w:hanging="129"/>
      </w:pPr>
      <w:rPr>
        <w:rFonts w:hint="default"/>
        <w:lang w:val="id" w:eastAsia="en-US" w:bidi="ar-SA"/>
      </w:rPr>
    </w:lvl>
    <w:lvl w:ilvl="7" w:tplc="14D21B70">
      <w:numFmt w:val="bullet"/>
      <w:lvlText w:val="•"/>
      <w:lvlJc w:val="left"/>
      <w:pPr>
        <w:ind w:left="1352" w:hanging="129"/>
      </w:pPr>
      <w:rPr>
        <w:rFonts w:hint="default"/>
        <w:lang w:val="id" w:eastAsia="en-US" w:bidi="ar-SA"/>
      </w:rPr>
    </w:lvl>
    <w:lvl w:ilvl="8" w:tplc="FA402450">
      <w:numFmt w:val="bullet"/>
      <w:lvlText w:val="•"/>
      <w:lvlJc w:val="left"/>
      <w:pPr>
        <w:ind w:left="1525" w:hanging="129"/>
      </w:pPr>
      <w:rPr>
        <w:rFonts w:hint="default"/>
        <w:lang w:val="id" w:eastAsia="en-US" w:bidi="ar-SA"/>
      </w:rPr>
    </w:lvl>
  </w:abstractNum>
  <w:abstractNum w:abstractNumId="5">
    <w:nsid w:val="40F52C82"/>
    <w:multiLevelType w:val="hybridMultilevel"/>
    <w:tmpl w:val="7884E55C"/>
    <w:lvl w:ilvl="0" w:tplc="78084806">
      <w:numFmt w:val="bullet"/>
      <w:lvlText w:val="-"/>
      <w:lvlJc w:val="left"/>
      <w:pPr>
        <w:ind w:left="284" w:hanging="129"/>
      </w:pPr>
      <w:rPr>
        <w:rFonts w:ascii="Arial" w:eastAsia="Arial" w:hAnsi="Arial" w:cs="Arial" w:hint="default"/>
        <w:b w:val="0"/>
        <w:bCs w:val="0"/>
        <w:i w:val="0"/>
        <w:iCs w:val="0"/>
        <w:spacing w:val="0"/>
        <w:w w:val="100"/>
        <w:sz w:val="21"/>
        <w:szCs w:val="21"/>
        <w:lang w:val="id" w:eastAsia="en-US" w:bidi="ar-SA"/>
      </w:rPr>
    </w:lvl>
    <w:lvl w:ilvl="1" w:tplc="99106368">
      <w:numFmt w:val="bullet"/>
      <w:lvlText w:val="•"/>
      <w:lvlJc w:val="left"/>
      <w:pPr>
        <w:ind w:left="439" w:hanging="129"/>
      </w:pPr>
      <w:rPr>
        <w:rFonts w:hint="default"/>
        <w:lang w:val="id" w:eastAsia="en-US" w:bidi="ar-SA"/>
      </w:rPr>
    </w:lvl>
    <w:lvl w:ilvl="2" w:tplc="0428AB72">
      <w:numFmt w:val="bullet"/>
      <w:lvlText w:val="•"/>
      <w:lvlJc w:val="left"/>
      <w:pPr>
        <w:ind w:left="598" w:hanging="129"/>
      </w:pPr>
      <w:rPr>
        <w:rFonts w:hint="default"/>
        <w:lang w:val="id" w:eastAsia="en-US" w:bidi="ar-SA"/>
      </w:rPr>
    </w:lvl>
    <w:lvl w:ilvl="3" w:tplc="DC54276A">
      <w:numFmt w:val="bullet"/>
      <w:lvlText w:val="•"/>
      <w:lvlJc w:val="left"/>
      <w:pPr>
        <w:ind w:left="757" w:hanging="129"/>
      </w:pPr>
      <w:rPr>
        <w:rFonts w:hint="default"/>
        <w:lang w:val="id" w:eastAsia="en-US" w:bidi="ar-SA"/>
      </w:rPr>
    </w:lvl>
    <w:lvl w:ilvl="4" w:tplc="598260D2">
      <w:numFmt w:val="bullet"/>
      <w:lvlText w:val="•"/>
      <w:lvlJc w:val="left"/>
      <w:pPr>
        <w:ind w:left="916" w:hanging="129"/>
      </w:pPr>
      <w:rPr>
        <w:rFonts w:hint="default"/>
        <w:lang w:val="id" w:eastAsia="en-US" w:bidi="ar-SA"/>
      </w:rPr>
    </w:lvl>
    <w:lvl w:ilvl="5" w:tplc="D088B14C">
      <w:numFmt w:val="bullet"/>
      <w:lvlText w:val="•"/>
      <w:lvlJc w:val="left"/>
      <w:pPr>
        <w:ind w:left="1076" w:hanging="129"/>
      </w:pPr>
      <w:rPr>
        <w:rFonts w:hint="default"/>
        <w:lang w:val="id" w:eastAsia="en-US" w:bidi="ar-SA"/>
      </w:rPr>
    </w:lvl>
    <w:lvl w:ilvl="6" w:tplc="459845DC">
      <w:numFmt w:val="bullet"/>
      <w:lvlText w:val="•"/>
      <w:lvlJc w:val="left"/>
      <w:pPr>
        <w:ind w:left="1235" w:hanging="129"/>
      </w:pPr>
      <w:rPr>
        <w:rFonts w:hint="default"/>
        <w:lang w:val="id" w:eastAsia="en-US" w:bidi="ar-SA"/>
      </w:rPr>
    </w:lvl>
    <w:lvl w:ilvl="7" w:tplc="8416DC64">
      <w:numFmt w:val="bullet"/>
      <w:lvlText w:val="•"/>
      <w:lvlJc w:val="left"/>
      <w:pPr>
        <w:ind w:left="1394" w:hanging="129"/>
      </w:pPr>
      <w:rPr>
        <w:rFonts w:hint="default"/>
        <w:lang w:val="id" w:eastAsia="en-US" w:bidi="ar-SA"/>
      </w:rPr>
    </w:lvl>
    <w:lvl w:ilvl="8" w:tplc="6C241516">
      <w:numFmt w:val="bullet"/>
      <w:lvlText w:val="•"/>
      <w:lvlJc w:val="left"/>
      <w:pPr>
        <w:ind w:left="1553" w:hanging="129"/>
      </w:pPr>
      <w:rPr>
        <w:rFonts w:hint="default"/>
        <w:lang w:val="id" w:eastAsia="en-US" w:bidi="ar-SA"/>
      </w:rPr>
    </w:lvl>
  </w:abstractNum>
  <w:abstractNum w:abstractNumId="6">
    <w:nsid w:val="47DF7E43"/>
    <w:multiLevelType w:val="hybridMultilevel"/>
    <w:tmpl w:val="25A6A204"/>
    <w:lvl w:ilvl="0" w:tplc="E084C868">
      <w:numFmt w:val="bullet"/>
      <w:lvlText w:val="-"/>
      <w:lvlJc w:val="left"/>
      <w:pPr>
        <w:ind w:left="150" w:hanging="129"/>
      </w:pPr>
      <w:rPr>
        <w:rFonts w:ascii="Arial" w:eastAsia="Arial" w:hAnsi="Arial" w:cs="Arial" w:hint="default"/>
        <w:b w:val="0"/>
        <w:bCs w:val="0"/>
        <w:i w:val="0"/>
        <w:iCs w:val="0"/>
        <w:spacing w:val="0"/>
        <w:w w:val="100"/>
        <w:sz w:val="21"/>
        <w:szCs w:val="21"/>
        <w:lang w:val="id" w:eastAsia="en-US" w:bidi="ar-SA"/>
      </w:rPr>
    </w:lvl>
    <w:lvl w:ilvl="1" w:tplc="D158A294">
      <w:numFmt w:val="bullet"/>
      <w:lvlText w:val="•"/>
      <w:lvlJc w:val="left"/>
      <w:pPr>
        <w:ind w:left="331" w:hanging="129"/>
      </w:pPr>
      <w:rPr>
        <w:rFonts w:hint="default"/>
        <w:lang w:val="id" w:eastAsia="en-US" w:bidi="ar-SA"/>
      </w:rPr>
    </w:lvl>
    <w:lvl w:ilvl="2" w:tplc="76D06636">
      <w:numFmt w:val="bullet"/>
      <w:lvlText w:val="•"/>
      <w:lvlJc w:val="left"/>
      <w:pPr>
        <w:ind w:left="502" w:hanging="129"/>
      </w:pPr>
      <w:rPr>
        <w:rFonts w:hint="default"/>
        <w:lang w:val="id" w:eastAsia="en-US" w:bidi="ar-SA"/>
      </w:rPr>
    </w:lvl>
    <w:lvl w:ilvl="3" w:tplc="92A2BC02">
      <w:numFmt w:val="bullet"/>
      <w:lvlText w:val="•"/>
      <w:lvlJc w:val="left"/>
      <w:pPr>
        <w:ind w:left="673" w:hanging="129"/>
      </w:pPr>
      <w:rPr>
        <w:rFonts w:hint="default"/>
        <w:lang w:val="id" w:eastAsia="en-US" w:bidi="ar-SA"/>
      </w:rPr>
    </w:lvl>
    <w:lvl w:ilvl="4" w:tplc="13BC928C">
      <w:numFmt w:val="bullet"/>
      <w:lvlText w:val="•"/>
      <w:lvlJc w:val="left"/>
      <w:pPr>
        <w:ind w:left="844" w:hanging="129"/>
      </w:pPr>
      <w:rPr>
        <w:rFonts w:hint="default"/>
        <w:lang w:val="id" w:eastAsia="en-US" w:bidi="ar-SA"/>
      </w:rPr>
    </w:lvl>
    <w:lvl w:ilvl="5" w:tplc="82F6B6DE">
      <w:numFmt w:val="bullet"/>
      <w:lvlText w:val="•"/>
      <w:lvlJc w:val="left"/>
      <w:pPr>
        <w:ind w:left="1016" w:hanging="129"/>
      </w:pPr>
      <w:rPr>
        <w:rFonts w:hint="default"/>
        <w:lang w:val="id" w:eastAsia="en-US" w:bidi="ar-SA"/>
      </w:rPr>
    </w:lvl>
    <w:lvl w:ilvl="6" w:tplc="0972A784">
      <w:numFmt w:val="bullet"/>
      <w:lvlText w:val="•"/>
      <w:lvlJc w:val="left"/>
      <w:pPr>
        <w:ind w:left="1187" w:hanging="129"/>
      </w:pPr>
      <w:rPr>
        <w:rFonts w:hint="default"/>
        <w:lang w:val="id" w:eastAsia="en-US" w:bidi="ar-SA"/>
      </w:rPr>
    </w:lvl>
    <w:lvl w:ilvl="7" w:tplc="119E27EE">
      <w:numFmt w:val="bullet"/>
      <w:lvlText w:val="•"/>
      <w:lvlJc w:val="left"/>
      <w:pPr>
        <w:ind w:left="1358" w:hanging="129"/>
      </w:pPr>
      <w:rPr>
        <w:rFonts w:hint="default"/>
        <w:lang w:val="id" w:eastAsia="en-US" w:bidi="ar-SA"/>
      </w:rPr>
    </w:lvl>
    <w:lvl w:ilvl="8" w:tplc="4DE00C20">
      <w:numFmt w:val="bullet"/>
      <w:lvlText w:val="•"/>
      <w:lvlJc w:val="left"/>
      <w:pPr>
        <w:ind w:left="1529" w:hanging="129"/>
      </w:pPr>
      <w:rPr>
        <w:rFonts w:hint="default"/>
        <w:lang w:val="id" w:eastAsia="en-US" w:bidi="ar-SA"/>
      </w:rPr>
    </w:lvl>
  </w:abstractNum>
  <w:abstractNum w:abstractNumId="7">
    <w:nsid w:val="48B50C6D"/>
    <w:multiLevelType w:val="hybridMultilevel"/>
    <w:tmpl w:val="EA7E6AE6"/>
    <w:lvl w:ilvl="0" w:tplc="74601E64">
      <w:numFmt w:val="bullet"/>
      <w:lvlText w:val="-"/>
      <w:lvlJc w:val="left"/>
      <w:pPr>
        <w:ind w:left="74" w:hanging="129"/>
      </w:pPr>
      <w:rPr>
        <w:rFonts w:ascii="Arial" w:eastAsia="Arial" w:hAnsi="Arial" w:cs="Arial" w:hint="default"/>
        <w:b w:val="0"/>
        <w:bCs w:val="0"/>
        <w:i w:val="0"/>
        <w:iCs w:val="0"/>
        <w:spacing w:val="0"/>
        <w:w w:val="100"/>
        <w:sz w:val="21"/>
        <w:szCs w:val="21"/>
        <w:lang w:val="id" w:eastAsia="en-US" w:bidi="ar-SA"/>
      </w:rPr>
    </w:lvl>
    <w:lvl w:ilvl="1" w:tplc="43E643E6">
      <w:numFmt w:val="bullet"/>
      <w:lvlText w:val="•"/>
      <w:lvlJc w:val="left"/>
      <w:pPr>
        <w:ind w:left="259" w:hanging="129"/>
      </w:pPr>
      <w:rPr>
        <w:rFonts w:hint="default"/>
        <w:lang w:val="id" w:eastAsia="en-US" w:bidi="ar-SA"/>
      </w:rPr>
    </w:lvl>
    <w:lvl w:ilvl="2" w:tplc="2B30150A">
      <w:numFmt w:val="bullet"/>
      <w:lvlText w:val="•"/>
      <w:lvlJc w:val="left"/>
      <w:pPr>
        <w:ind w:left="438" w:hanging="129"/>
      </w:pPr>
      <w:rPr>
        <w:rFonts w:hint="default"/>
        <w:lang w:val="id" w:eastAsia="en-US" w:bidi="ar-SA"/>
      </w:rPr>
    </w:lvl>
    <w:lvl w:ilvl="3" w:tplc="645EEBB8">
      <w:numFmt w:val="bullet"/>
      <w:lvlText w:val="•"/>
      <w:lvlJc w:val="left"/>
      <w:pPr>
        <w:ind w:left="617" w:hanging="129"/>
      </w:pPr>
      <w:rPr>
        <w:rFonts w:hint="default"/>
        <w:lang w:val="id" w:eastAsia="en-US" w:bidi="ar-SA"/>
      </w:rPr>
    </w:lvl>
    <w:lvl w:ilvl="4" w:tplc="8BEC6910">
      <w:numFmt w:val="bullet"/>
      <w:lvlText w:val="•"/>
      <w:lvlJc w:val="left"/>
      <w:pPr>
        <w:ind w:left="796" w:hanging="129"/>
      </w:pPr>
      <w:rPr>
        <w:rFonts w:hint="default"/>
        <w:lang w:val="id" w:eastAsia="en-US" w:bidi="ar-SA"/>
      </w:rPr>
    </w:lvl>
    <w:lvl w:ilvl="5" w:tplc="162CE996">
      <w:numFmt w:val="bullet"/>
      <w:lvlText w:val="•"/>
      <w:lvlJc w:val="left"/>
      <w:pPr>
        <w:ind w:left="976" w:hanging="129"/>
      </w:pPr>
      <w:rPr>
        <w:rFonts w:hint="default"/>
        <w:lang w:val="id" w:eastAsia="en-US" w:bidi="ar-SA"/>
      </w:rPr>
    </w:lvl>
    <w:lvl w:ilvl="6" w:tplc="B858A080">
      <w:numFmt w:val="bullet"/>
      <w:lvlText w:val="•"/>
      <w:lvlJc w:val="left"/>
      <w:pPr>
        <w:ind w:left="1155" w:hanging="129"/>
      </w:pPr>
      <w:rPr>
        <w:rFonts w:hint="default"/>
        <w:lang w:val="id" w:eastAsia="en-US" w:bidi="ar-SA"/>
      </w:rPr>
    </w:lvl>
    <w:lvl w:ilvl="7" w:tplc="B9BE5F0C">
      <w:numFmt w:val="bullet"/>
      <w:lvlText w:val="•"/>
      <w:lvlJc w:val="left"/>
      <w:pPr>
        <w:ind w:left="1334" w:hanging="129"/>
      </w:pPr>
      <w:rPr>
        <w:rFonts w:hint="default"/>
        <w:lang w:val="id" w:eastAsia="en-US" w:bidi="ar-SA"/>
      </w:rPr>
    </w:lvl>
    <w:lvl w:ilvl="8" w:tplc="E58A7FF4">
      <w:numFmt w:val="bullet"/>
      <w:lvlText w:val="•"/>
      <w:lvlJc w:val="left"/>
      <w:pPr>
        <w:ind w:left="1513" w:hanging="129"/>
      </w:pPr>
      <w:rPr>
        <w:rFonts w:hint="default"/>
        <w:lang w:val="id" w:eastAsia="en-US" w:bidi="ar-SA"/>
      </w:rPr>
    </w:lvl>
  </w:abstractNum>
  <w:abstractNum w:abstractNumId="8">
    <w:nsid w:val="4E0F5FFA"/>
    <w:multiLevelType w:val="hybridMultilevel"/>
    <w:tmpl w:val="63900988"/>
    <w:lvl w:ilvl="0" w:tplc="FB209B12">
      <w:numFmt w:val="bullet"/>
      <w:lvlText w:val="-"/>
      <w:lvlJc w:val="left"/>
      <w:pPr>
        <w:ind w:left="220" w:hanging="129"/>
      </w:pPr>
      <w:rPr>
        <w:rFonts w:ascii="Arial" w:eastAsia="Arial" w:hAnsi="Arial" w:cs="Arial" w:hint="default"/>
        <w:b w:val="0"/>
        <w:bCs w:val="0"/>
        <w:i w:val="0"/>
        <w:iCs w:val="0"/>
        <w:spacing w:val="0"/>
        <w:w w:val="100"/>
        <w:sz w:val="21"/>
        <w:szCs w:val="21"/>
        <w:lang w:val="id" w:eastAsia="en-US" w:bidi="ar-SA"/>
      </w:rPr>
    </w:lvl>
    <w:lvl w:ilvl="1" w:tplc="9AFAEC02">
      <w:numFmt w:val="bullet"/>
      <w:lvlText w:val="•"/>
      <w:lvlJc w:val="left"/>
      <w:pPr>
        <w:ind w:left="385" w:hanging="129"/>
      </w:pPr>
      <w:rPr>
        <w:rFonts w:hint="default"/>
        <w:lang w:val="id" w:eastAsia="en-US" w:bidi="ar-SA"/>
      </w:rPr>
    </w:lvl>
    <w:lvl w:ilvl="2" w:tplc="CC9C318C">
      <w:numFmt w:val="bullet"/>
      <w:lvlText w:val="•"/>
      <w:lvlJc w:val="left"/>
      <w:pPr>
        <w:ind w:left="550" w:hanging="129"/>
      </w:pPr>
      <w:rPr>
        <w:rFonts w:hint="default"/>
        <w:lang w:val="id" w:eastAsia="en-US" w:bidi="ar-SA"/>
      </w:rPr>
    </w:lvl>
    <w:lvl w:ilvl="3" w:tplc="560C9916">
      <w:numFmt w:val="bullet"/>
      <w:lvlText w:val="•"/>
      <w:lvlJc w:val="left"/>
      <w:pPr>
        <w:ind w:left="715" w:hanging="129"/>
      </w:pPr>
      <w:rPr>
        <w:rFonts w:hint="default"/>
        <w:lang w:val="id" w:eastAsia="en-US" w:bidi="ar-SA"/>
      </w:rPr>
    </w:lvl>
    <w:lvl w:ilvl="4" w:tplc="5BE82612">
      <w:numFmt w:val="bullet"/>
      <w:lvlText w:val="•"/>
      <w:lvlJc w:val="left"/>
      <w:pPr>
        <w:ind w:left="880" w:hanging="129"/>
      </w:pPr>
      <w:rPr>
        <w:rFonts w:hint="default"/>
        <w:lang w:val="id" w:eastAsia="en-US" w:bidi="ar-SA"/>
      </w:rPr>
    </w:lvl>
    <w:lvl w:ilvl="5" w:tplc="0554D638">
      <w:numFmt w:val="bullet"/>
      <w:lvlText w:val="•"/>
      <w:lvlJc w:val="left"/>
      <w:pPr>
        <w:ind w:left="1046" w:hanging="129"/>
      </w:pPr>
      <w:rPr>
        <w:rFonts w:hint="default"/>
        <w:lang w:val="id" w:eastAsia="en-US" w:bidi="ar-SA"/>
      </w:rPr>
    </w:lvl>
    <w:lvl w:ilvl="6" w:tplc="CAB8ADD4">
      <w:numFmt w:val="bullet"/>
      <w:lvlText w:val="•"/>
      <w:lvlJc w:val="left"/>
      <w:pPr>
        <w:ind w:left="1211" w:hanging="129"/>
      </w:pPr>
      <w:rPr>
        <w:rFonts w:hint="default"/>
        <w:lang w:val="id" w:eastAsia="en-US" w:bidi="ar-SA"/>
      </w:rPr>
    </w:lvl>
    <w:lvl w:ilvl="7" w:tplc="0DA0206E">
      <w:numFmt w:val="bullet"/>
      <w:lvlText w:val="•"/>
      <w:lvlJc w:val="left"/>
      <w:pPr>
        <w:ind w:left="1376" w:hanging="129"/>
      </w:pPr>
      <w:rPr>
        <w:rFonts w:hint="default"/>
        <w:lang w:val="id" w:eastAsia="en-US" w:bidi="ar-SA"/>
      </w:rPr>
    </w:lvl>
    <w:lvl w:ilvl="8" w:tplc="9A843144">
      <w:numFmt w:val="bullet"/>
      <w:lvlText w:val="•"/>
      <w:lvlJc w:val="left"/>
      <w:pPr>
        <w:ind w:left="1541" w:hanging="129"/>
      </w:pPr>
      <w:rPr>
        <w:rFonts w:hint="default"/>
        <w:lang w:val="id" w:eastAsia="en-US" w:bidi="ar-SA"/>
      </w:rPr>
    </w:lvl>
  </w:abstractNum>
  <w:abstractNum w:abstractNumId="9">
    <w:nsid w:val="51E0439E"/>
    <w:multiLevelType w:val="hybridMultilevel"/>
    <w:tmpl w:val="6E5ADE1A"/>
    <w:lvl w:ilvl="0" w:tplc="322C43E6">
      <w:numFmt w:val="bullet"/>
      <w:lvlText w:val="-"/>
      <w:lvlJc w:val="left"/>
      <w:pPr>
        <w:ind w:left="185" w:hanging="129"/>
      </w:pPr>
      <w:rPr>
        <w:rFonts w:ascii="Arial" w:eastAsia="Arial" w:hAnsi="Arial" w:cs="Arial" w:hint="default"/>
        <w:b w:val="0"/>
        <w:bCs w:val="0"/>
        <w:i w:val="0"/>
        <w:iCs w:val="0"/>
        <w:spacing w:val="0"/>
        <w:w w:val="100"/>
        <w:sz w:val="21"/>
        <w:szCs w:val="21"/>
        <w:lang w:val="id" w:eastAsia="en-US" w:bidi="ar-SA"/>
      </w:rPr>
    </w:lvl>
    <w:lvl w:ilvl="1" w:tplc="27E279A4">
      <w:numFmt w:val="bullet"/>
      <w:lvlText w:val="•"/>
      <w:lvlJc w:val="left"/>
      <w:pPr>
        <w:ind w:left="349" w:hanging="129"/>
      </w:pPr>
      <w:rPr>
        <w:rFonts w:hint="default"/>
        <w:lang w:val="id" w:eastAsia="en-US" w:bidi="ar-SA"/>
      </w:rPr>
    </w:lvl>
    <w:lvl w:ilvl="2" w:tplc="2AE02E9A">
      <w:numFmt w:val="bullet"/>
      <w:lvlText w:val="•"/>
      <w:lvlJc w:val="left"/>
      <w:pPr>
        <w:ind w:left="518" w:hanging="129"/>
      </w:pPr>
      <w:rPr>
        <w:rFonts w:hint="default"/>
        <w:lang w:val="id" w:eastAsia="en-US" w:bidi="ar-SA"/>
      </w:rPr>
    </w:lvl>
    <w:lvl w:ilvl="3" w:tplc="40C2C060">
      <w:numFmt w:val="bullet"/>
      <w:lvlText w:val="•"/>
      <w:lvlJc w:val="left"/>
      <w:pPr>
        <w:ind w:left="687" w:hanging="129"/>
      </w:pPr>
      <w:rPr>
        <w:rFonts w:hint="default"/>
        <w:lang w:val="id" w:eastAsia="en-US" w:bidi="ar-SA"/>
      </w:rPr>
    </w:lvl>
    <w:lvl w:ilvl="4" w:tplc="AA8E8A08">
      <w:numFmt w:val="bullet"/>
      <w:lvlText w:val="•"/>
      <w:lvlJc w:val="left"/>
      <w:pPr>
        <w:ind w:left="856" w:hanging="129"/>
      </w:pPr>
      <w:rPr>
        <w:rFonts w:hint="default"/>
        <w:lang w:val="id" w:eastAsia="en-US" w:bidi="ar-SA"/>
      </w:rPr>
    </w:lvl>
    <w:lvl w:ilvl="5" w:tplc="D598C6EC">
      <w:numFmt w:val="bullet"/>
      <w:lvlText w:val="•"/>
      <w:lvlJc w:val="left"/>
      <w:pPr>
        <w:ind w:left="1026" w:hanging="129"/>
      </w:pPr>
      <w:rPr>
        <w:rFonts w:hint="default"/>
        <w:lang w:val="id" w:eastAsia="en-US" w:bidi="ar-SA"/>
      </w:rPr>
    </w:lvl>
    <w:lvl w:ilvl="6" w:tplc="BFC6C130">
      <w:numFmt w:val="bullet"/>
      <w:lvlText w:val="•"/>
      <w:lvlJc w:val="left"/>
      <w:pPr>
        <w:ind w:left="1195" w:hanging="129"/>
      </w:pPr>
      <w:rPr>
        <w:rFonts w:hint="default"/>
        <w:lang w:val="id" w:eastAsia="en-US" w:bidi="ar-SA"/>
      </w:rPr>
    </w:lvl>
    <w:lvl w:ilvl="7" w:tplc="EE526FEA">
      <w:numFmt w:val="bullet"/>
      <w:lvlText w:val="•"/>
      <w:lvlJc w:val="left"/>
      <w:pPr>
        <w:ind w:left="1364" w:hanging="129"/>
      </w:pPr>
      <w:rPr>
        <w:rFonts w:hint="default"/>
        <w:lang w:val="id" w:eastAsia="en-US" w:bidi="ar-SA"/>
      </w:rPr>
    </w:lvl>
    <w:lvl w:ilvl="8" w:tplc="DE7A8E36">
      <w:numFmt w:val="bullet"/>
      <w:lvlText w:val="•"/>
      <w:lvlJc w:val="left"/>
      <w:pPr>
        <w:ind w:left="1533" w:hanging="129"/>
      </w:pPr>
      <w:rPr>
        <w:rFonts w:hint="default"/>
        <w:lang w:val="id" w:eastAsia="en-US" w:bidi="ar-SA"/>
      </w:rPr>
    </w:lvl>
  </w:abstractNum>
  <w:abstractNum w:abstractNumId="10">
    <w:nsid w:val="7DBE3A4E"/>
    <w:multiLevelType w:val="hybridMultilevel"/>
    <w:tmpl w:val="010A5A20"/>
    <w:lvl w:ilvl="0" w:tplc="D2CA306A">
      <w:numFmt w:val="bullet"/>
      <w:lvlText w:val="-"/>
      <w:lvlJc w:val="left"/>
      <w:pPr>
        <w:ind w:left="127" w:hanging="129"/>
      </w:pPr>
      <w:rPr>
        <w:rFonts w:ascii="Arial" w:eastAsia="Arial" w:hAnsi="Arial" w:cs="Arial" w:hint="default"/>
        <w:b w:val="0"/>
        <w:bCs w:val="0"/>
        <w:i w:val="0"/>
        <w:iCs w:val="0"/>
        <w:spacing w:val="0"/>
        <w:w w:val="100"/>
        <w:sz w:val="21"/>
        <w:szCs w:val="21"/>
        <w:lang w:val="id" w:eastAsia="en-US" w:bidi="ar-SA"/>
      </w:rPr>
    </w:lvl>
    <w:lvl w:ilvl="1" w:tplc="AABEB128">
      <w:numFmt w:val="bullet"/>
      <w:lvlText w:val="•"/>
      <w:lvlJc w:val="left"/>
      <w:pPr>
        <w:ind w:left="295" w:hanging="129"/>
      </w:pPr>
      <w:rPr>
        <w:rFonts w:hint="default"/>
        <w:lang w:val="id" w:eastAsia="en-US" w:bidi="ar-SA"/>
      </w:rPr>
    </w:lvl>
    <w:lvl w:ilvl="2" w:tplc="E5441D34">
      <w:numFmt w:val="bullet"/>
      <w:lvlText w:val="•"/>
      <w:lvlJc w:val="left"/>
      <w:pPr>
        <w:ind w:left="470" w:hanging="129"/>
      </w:pPr>
      <w:rPr>
        <w:rFonts w:hint="default"/>
        <w:lang w:val="id" w:eastAsia="en-US" w:bidi="ar-SA"/>
      </w:rPr>
    </w:lvl>
    <w:lvl w:ilvl="3" w:tplc="C30AF31A">
      <w:numFmt w:val="bullet"/>
      <w:lvlText w:val="•"/>
      <w:lvlJc w:val="left"/>
      <w:pPr>
        <w:ind w:left="645" w:hanging="129"/>
      </w:pPr>
      <w:rPr>
        <w:rFonts w:hint="default"/>
        <w:lang w:val="id" w:eastAsia="en-US" w:bidi="ar-SA"/>
      </w:rPr>
    </w:lvl>
    <w:lvl w:ilvl="4" w:tplc="DCB0E3BC">
      <w:numFmt w:val="bullet"/>
      <w:lvlText w:val="•"/>
      <w:lvlJc w:val="left"/>
      <w:pPr>
        <w:ind w:left="820" w:hanging="129"/>
      </w:pPr>
      <w:rPr>
        <w:rFonts w:hint="default"/>
        <w:lang w:val="id" w:eastAsia="en-US" w:bidi="ar-SA"/>
      </w:rPr>
    </w:lvl>
    <w:lvl w:ilvl="5" w:tplc="48FC83F4">
      <w:numFmt w:val="bullet"/>
      <w:lvlText w:val="•"/>
      <w:lvlJc w:val="left"/>
      <w:pPr>
        <w:ind w:left="996" w:hanging="129"/>
      </w:pPr>
      <w:rPr>
        <w:rFonts w:hint="default"/>
        <w:lang w:val="id" w:eastAsia="en-US" w:bidi="ar-SA"/>
      </w:rPr>
    </w:lvl>
    <w:lvl w:ilvl="6" w:tplc="BE729D56">
      <w:numFmt w:val="bullet"/>
      <w:lvlText w:val="•"/>
      <w:lvlJc w:val="left"/>
      <w:pPr>
        <w:ind w:left="1171" w:hanging="129"/>
      </w:pPr>
      <w:rPr>
        <w:rFonts w:hint="default"/>
        <w:lang w:val="id" w:eastAsia="en-US" w:bidi="ar-SA"/>
      </w:rPr>
    </w:lvl>
    <w:lvl w:ilvl="7" w:tplc="685281BE">
      <w:numFmt w:val="bullet"/>
      <w:lvlText w:val="•"/>
      <w:lvlJc w:val="left"/>
      <w:pPr>
        <w:ind w:left="1346" w:hanging="129"/>
      </w:pPr>
      <w:rPr>
        <w:rFonts w:hint="default"/>
        <w:lang w:val="id" w:eastAsia="en-US" w:bidi="ar-SA"/>
      </w:rPr>
    </w:lvl>
    <w:lvl w:ilvl="8" w:tplc="C18A8108">
      <w:numFmt w:val="bullet"/>
      <w:lvlText w:val="•"/>
      <w:lvlJc w:val="left"/>
      <w:pPr>
        <w:ind w:left="1521" w:hanging="129"/>
      </w:pPr>
      <w:rPr>
        <w:rFonts w:hint="default"/>
        <w:lang w:val="id" w:eastAsia="en-US" w:bidi="ar-SA"/>
      </w:rPr>
    </w:lvl>
  </w:abstractNum>
  <w:num w:numId="1">
    <w:abstractNumId w:val="1"/>
  </w:num>
  <w:num w:numId="2">
    <w:abstractNumId w:val="6"/>
  </w:num>
  <w:num w:numId="3">
    <w:abstractNumId w:val="9"/>
  </w:num>
  <w:num w:numId="4">
    <w:abstractNumId w:val="0"/>
  </w:num>
  <w:num w:numId="5">
    <w:abstractNumId w:val="5"/>
  </w:num>
  <w:num w:numId="6">
    <w:abstractNumId w:val="4"/>
  </w:num>
  <w:num w:numId="7">
    <w:abstractNumId w:val="8"/>
  </w:num>
  <w:num w:numId="8">
    <w:abstractNumId w:val="3"/>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9013C"/>
    <w:rsid w:val="0029013C"/>
    <w:rsid w:val="007A1E3C"/>
    <w:rsid w:val="00E029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pPr>
  </w:style>
  <w:style w:type="paragraph" w:styleId="BalloonText">
    <w:name w:val="Balloon Text"/>
    <w:basedOn w:val="Normal"/>
    <w:link w:val="BalloonTextChar"/>
    <w:uiPriority w:val="99"/>
    <w:semiHidden/>
    <w:unhideWhenUsed/>
    <w:rsid w:val="007A1E3C"/>
    <w:rPr>
      <w:rFonts w:ascii="Tahoma" w:hAnsi="Tahoma" w:cs="Tahoma"/>
      <w:sz w:val="16"/>
      <w:szCs w:val="16"/>
    </w:rPr>
  </w:style>
  <w:style w:type="character" w:customStyle="1" w:styleId="BalloonTextChar">
    <w:name w:val="Balloon Text Char"/>
    <w:basedOn w:val="DefaultParagraphFont"/>
    <w:link w:val="BalloonText"/>
    <w:uiPriority w:val="99"/>
    <w:semiHidden/>
    <w:rsid w:val="007A1E3C"/>
    <w:rPr>
      <w:rFonts w:ascii="Tahoma" w:eastAsia="Arial"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pPr>
  </w:style>
  <w:style w:type="paragraph" w:styleId="BalloonText">
    <w:name w:val="Balloon Text"/>
    <w:basedOn w:val="Normal"/>
    <w:link w:val="BalloonTextChar"/>
    <w:uiPriority w:val="99"/>
    <w:semiHidden/>
    <w:unhideWhenUsed/>
    <w:rsid w:val="007A1E3C"/>
    <w:rPr>
      <w:rFonts w:ascii="Tahoma" w:hAnsi="Tahoma" w:cs="Tahoma"/>
      <w:sz w:val="16"/>
      <w:szCs w:val="16"/>
    </w:rPr>
  </w:style>
  <w:style w:type="character" w:customStyle="1" w:styleId="BalloonTextChar">
    <w:name w:val="Balloon Text Char"/>
    <w:basedOn w:val="DefaultParagraphFont"/>
    <w:link w:val="BalloonText"/>
    <w:uiPriority w:val="99"/>
    <w:semiHidden/>
    <w:rsid w:val="007A1E3C"/>
    <w:rPr>
      <w:rFonts w:ascii="Tahoma" w:eastAsia="Arial"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iidalw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2883</Words>
  <Characters>16434</Characters>
  <Application>Microsoft Office Word</Application>
  <DocSecurity>0</DocSecurity>
  <Lines>136</Lines>
  <Paragraphs>38</Paragraphs>
  <ScaleCrop>false</ScaleCrop>
  <Company/>
  <LinksUpToDate>false</LinksUpToDate>
  <CharactersWithSpaces>19279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Cetak RPS</dc:title>
  <cp:lastModifiedBy>MIF</cp:lastModifiedBy>
  <cp:revision>2</cp:revision>
  <dcterms:created xsi:type="dcterms:W3CDTF">2026-10-20T13:21:00Z</dcterms:created>
  <dcterms:modified xsi:type="dcterms:W3CDTF">2026-10-20T15:19:00Z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2026-07-13T00:00:00Z</vt:filetime>
  </property>
  <property fmtid="{D5CDD505-2E9C-101B-9397-08002B2CF9AE}" pid="4" name="LastSaved">
    <vt:filetime>2026-10-20T00:00:00Z</vt:filetime>
  </property>
  <property fmtid="{D5CDD505-2E9C-101B-9397-08002B2CF9AE}" pid="5" name="Producer">
    <vt:lpwstr>dompdf &lt;6782abfc&gt; + CPDF</vt:lpwstr>
  </property>
</Properties>
</file>