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42" w:rsidRDefault="00D56742">
      <w:pPr>
        <w:pStyle w:val="BodyText"/>
        <w:spacing w:before="6"/>
        <w:rPr>
          <w:rFonts w:ascii="Times New Roman"/>
          <w:b w:val="0"/>
          <w:sz w:val="2"/>
        </w:rPr>
      </w:pPr>
    </w:p>
    <w:tbl>
      <w:tblPr>
        <w:tblW w:w="0" w:type="auto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205"/>
        <w:gridCol w:w="968"/>
        <w:gridCol w:w="968"/>
        <w:gridCol w:w="2373"/>
        <w:gridCol w:w="2991"/>
        <w:gridCol w:w="2987"/>
        <w:gridCol w:w="1088"/>
        <w:gridCol w:w="2175"/>
      </w:tblGrid>
      <w:tr w:rsidR="00D56742">
        <w:trPr>
          <w:trHeight w:val="1731"/>
        </w:trPr>
        <w:tc>
          <w:tcPr>
            <w:tcW w:w="1665" w:type="dxa"/>
          </w:tcPr>
          <w:p w:rsidR="00D56742" w:rsidRDefault="00D56742">
            <w:pPr>
              <w:pStyle w:val="TableParagraph"/>
              <w:spacing w:before="10"/>
              <w:jc w:val="left"/>
              <w:rPr>
                <w:rFonts w:ascii="Times New Roman"/>
                <w:sz w:val="8"/>
              </w:rPr>
            </w:pPr>
          </w:p>
          <w:p w:rsidR="00D56742" w:rsidRDefault="00DC72A8">
            <w:pPr>
              <w:pStyle w:val="TableParagraph"/>
              <w:ind w:left="30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69701" cy="8803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01" cy="88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6742" w:rsidRDefault="00DC72A8">
            <w:pPr>
              <w:pStyle w:val="TableParagraph"/>
              <w:ind w:left="50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UII </w:t>
            </w:r>
            <w:r>
              <w:rPr>
                <w:b/>
                <w:spacing w:val="-2"/>
                <w:sz w:val="12"/>
              </w:rPr>
              <w:t>DALWA</w:t>
            </w:r>
          </w:p>
        </w:tc>
        <w:tc>
          <w:tcPr>
            <w:tcW w:w="11580" w:type="dxa"/>
            <w:gridSpan w:val="7"/>
          </w:tcPr>
          <w:p w:rsidR="00D56742" w:rsidRDefault="00DC72A8">
            <w:pPr>
              <w:pStyle w:val="TableParagraph"/>
              <w:spacing w:before="71" w:line="254" w:lineRule="auto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UNIVERSITAS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ISLAM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INTERNASIONAL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DARULLUGHAH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WADDA'WAH FAKULTAS ADAB</w:t>
            </w:r>
          </w:p>
          <w:p w:rsidR="00D56742" w:rsidRDefault="00DC72A8">
            <w:pPr>
              <w:pStyle w:val="TableParagraph"/>
              <w:spacing w:before="2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PROGRAM STUDI SEJARAH PERADABAN </w:t>
            </w:r>
            <w:r>
              <w:rPr>
                <w:b/>
                <w:spacing w:val="-2"/>
                <w:sz w:val="30"/>
              </w:rPr>
              <w:t>ISLAM</w:t>
            </w:r>
          </w:p>
          <w:p w:rsidR="00D56742" w:rsidRDefault="00DC72A8">
            <w:pPr>
              <w:pStyle w:val="TableParagraph"/>
              <w:spacing w:before="17" w:line="254" w:lineRule="auto"/>
              <w:ind w:left="150"/>
              <w:jc w:val="left"/>
              <w:rPr>
                <w:sz w:val="21"/>
              </w:rPr>
            </w:pPr>
            <w:r>
              <w:rPr>
                <w:sz w:val="21"/>
              </w:rPr>
              <w:t>Jl.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Raci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Bangil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Pasuruan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Telp.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745317,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Fax.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747137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Website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hyperlink r:id="rId7">
              <w:r>
                <w:rPr>
                  <w:sz w:val="21"/>
                </w:rPr>
                <w:t>www.uiidalwa.ac.id</w:t>
              </w:r>
            </w:hyperlink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pasca.uiidalwa.ac.id</w:t>
            </w:r>
          </w:p>
        </w:tc>
        <w:tc>
          <w:tcPr>
            <w:tcW w:w="2175" w:type="dxa"/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21"/>
              </w:rPr>
            </w:pPr>
          </w:p>
          <w:p w:rsidR="00D56742" w:rsidRDefault="00D56742">
            <w:pPr>
              <w:pStyle w:val="TableParagraph"/>
              <w:spacing w:before="6"/>
              <w:jc w:val="left"/>
              <w:rPr>
                <w:rFonts w:ascii="Times New Roman"/>
                <w:sz w:val="21"/>
              </w:rPr>
            </w:pPr>
          </w:p>
          <w:p w:rsidR="00D56742" w:rsidRDefault="00DC72A8">
            <w:pPr>
              <w:pStyle w:val="TableParagraph"/>
              <w:spacing w:line="254" w:lineRule="auto"/>
              <w:ind w:left="147" w:right="548"/>
              <w:jc w:val="left"/>
              <w:rPr>
                <w:b/>
                <w:sz w:val="21"/>
              </w:rPr>
            </w:pPr>
            <w:r>
              <w:rPr>
                <w:sz w:val="21"/>
              </w:rPr>
              <w:t>Kode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Dokumen </w:t>
            </w:r>
            <w:r>
              <w:rPr>
                <w:spacing w:val="-4"/>
                <w:sz w:val="21"/>
              </w:rPr>
              <w:t xml:space="preserve">RPS: </w:t>
            </w:r>
            <w:r w:rsidR="00264872">
              <w:rPr>
                <w:b/>
                <w:spacing w:val="-2"/>
                <w:sz w:val="21"/>
              </w:rPr>
              <w:t>LPM.03/2023</w:t>
            </w:r>
          </w:p>
        </w:tc>
      </w:tr>
      <w:tr w:rsidR="00D56742">
        <w:trPr>
          <w:trHeight w:val="376"/>
        </w:trPr>
        <w:tc>
          <w:tcPr>
            <w:tcW w:w="15420" w:type="dxa"/>
            <w:gridSpan w:val="9"/>
            <w:shd w:val="clear" w:color="auto" w:fill="C5DFB3"/>
          </w:tcPr>
          <w:p w:rsidR="00D56742" w:rsidRDefault="00DC72A8">
            <w:pPr>
              <w:pStyle w:val="TableParagraph"/>
              <w:spacing w:before="8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RENCANA PEMBELAJARAN </w:t>
            </w:r>
            <w:r>
              <w:rPr>
                <w:b/>
                <w:spacing w:val="-2"/>
                <w:sz w:val="21"/>
              </w:rPr>
              <w:t>SEMESTER</w:t>
            </w:r>
          </w:p>
        </w:tc>
      </w:tr>
      <w:tr w:rsidR="00D56742">
        <w:trPr>
          <w:trHeight w:val="625"/>
        </w:trPr>
        <w:tc>
          <w:tcPr>
            <w:tcW w:w="187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89"/>
              <w:ind w:left="20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193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0" w:line="254" w:lineRule="auto"/>
              <w:ind w:left="578" w:right="335" w:hanging="26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KODE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536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89"/>
              <w:ind w:left="27" w:right="1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BOBOT </w:t>
            </w:r>
            <w:r>
              <w:rPr>
                <w:b/>
                <w:spacing w:val="-2"/>
                <w:sz w:val="21"/>
              </w:rPr>
              <w:t>(SKS)</w:t>
            </w:r>
          </w:p>
        </w:tc>
        <w:tc>
          <w:tcPr>
            <w:tcW w:w="29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89"/>
              <w:ind w:left="2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SEMESTER</w:t>
            </w:r>
          </w:p>
        </w:tc>
        <w:tc>
          <w:tcPr>
            <w:tcW w:w="326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89"/>
              <w:ind w:left="35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TANGGAL </w:t>
            </w:r>
            <w:r>
              <w:rPr>
                <w:b/>
                <w:spacing w:val="-2"/>
                <w:sz w:val="21"/>
              </w:rPr>
              <w:t>PENGESAHAN</w:t>
            </w:r>
          </w:p>
        </w:tc>
      </w:tr>
      <w:tr w:rsidR="00D56742">
        <w:trPr>
          <w:trHeight w:val="632"/>
        </w:trPr>
        <w:tc>
          <w:tcPr>
            <w:tcW w:w="1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 w:line="254" w:lineRule="auto"/>
              <w:ind w:left="345" w:right="327" w:firstLine="7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SEMINAR PROPOSAL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96"/>
              <w:ind w:left="496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S8512435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96"/>
              <w:ind w:left="71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TEORI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96"/>
              <w:ind w:left="713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PRAKTIKUM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96"/>
              <w:ind w:left="2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96"/>
              <w:ind w:left="873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07 August </w:t>
            </w:r>
            <w:r w:rsidR="00264872">
              <w:rPr>
                <w:b/>
                <w:spacing w:val="-4"/>
                <w:sz w:val="21"/>
              </w:rPr>
              <w:t>2023</w:t>
            </w:r>
            <w:bookmarkStart w:id="0" w:name="_GoBack"/>
            <w:bookmarkEnd w:id="0"/>
          </w:p>
        </w:tc>
      </w:tr>
      <w:tr w:rsidR="00D56742">
        <w:trPr>
          <w:trHeight w:val="376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OTORITAS</w:t>
            </w: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60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Validasi</w:t>
            </w:r>
          </w:p>
        </w:tc>
        <w:tc>
          <w:tcPr>
            <w:tcW w:w="53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1264"/>
              <w:jc w:val="left"/>
              <w:rPr>
                <w:sz w:val="21"/>
              </w:rPr>
            </w:pPr>
            <w:r>
              <w:rPr>
                <w:sz w:val="21"/>
              </w:rPr>
              <w:t xml:space="preserve">Dosen Pengampu Mata </w:t>
            </w:r>
            <w:r>
              <w:rPr>
                <w:spacing w:val="-2"/>
                <w:sz w:val="21"/>
              </w:rPr>
              <w:t>Kuliah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25"/>
              <w:rPr>
                <w:sz w:val="21"/>
              </w:rPr>
            </w:pPr>
            <w:r>
              <w:rPr>
                <w:sz w:val="21"/>
              </w:rPr>
              <w:t xml:space="preserve">Gugus Jaminan Mutu </w:t>
            </w:r>
            <w:r>
              <w:rPr>
                <w:spacing w:val="-2"/>
                <w:sz w:val="21"/>
              </w:rPr>
              <w:t>(GJM)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669"/>
              <w:jc w:val="left"/>
              <w:rPr>
                <w:sz w:val="21"/>
              </w:rPr>
            </w:pPr>
            <w:r>
              <w:rPr>
                <w:sz w:val="21"/>
              </w:rPr>
              <w:t xml:space="preserve">Ketua Program </w:t>
            </w:r>
            <w:r>
              <w:rPr>
                <w:spacing w:val="-2"/>
                <w:sz w:val="21"/>
              </w:rPr>
              <w:t>Studi</w:t>
            </w:r>
          </w:p>
        </w:tc>
      </w:tr>
      <w:tr w:rsidR="00D56742">
        <w:trPr>
          <w:trHeight w:val="216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D56742" w:rsidRDefault="00D56742">
            <w:pPr>
              <w:pStyle w:val="TableParagraph"/>
              <w:spacing w:before="117"/>
              <w:jc w:val="left"/>
              <w:rPr>
                <w:rFonts w:ascii="Times New Roman"/>
                <w:sz w:val="20"/>
              </w:rPr>
            </w:pPr>
          </w:p>
          <w:p w:rsidR="00D56742" w:rsidRDefault="00DC72A8">
            <w:pPr>
              <w:pStyle w:val="TableParagraph"/>
              <w:ind w:left="47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42080" cy="6420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80" cy="6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56742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D56742" w:rsidRDefault="00DC72A8">
            <w:pPr>
              <w:pStyle w:val="TableParagraph"/>
              <w:ind w:left="219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6742" w:rsidRDefault="00D56742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D56742" w:rsidRDefault="00DC72A8">
            <w:pPr>
              <w:pStyle w:val="TableParagraph"/>
              <w:spacing w:before="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SAMSUL </w:t>
            </w:r>
            <w:r>
              <w:rPr>
                <w:b/>
                <w:spacing w:val="-4"/>
                <w:sz w:val="21"/>
              </w:rPr>
              <w:t>HUDA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56742"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 w:rsidR="00D56742" w:rsidRDefault="00DC72A8">
            <w:pPr>
              <w:pStyle w:val="TableParagraph"/>
              <w:ind w:left="1001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6742" w:rsidRDefault="00D56742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D56742" w:rsidRDefault="00DC72A8">
            <w:pPr>
              <w:pStyle w:val="TableParagraph"/>
              <w:spacing w:before="1" w:line="254" w:lineRule="auto"/>
              <w:ind w:left="1218" w:hanging="9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Rakai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Hino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Galeswangi, </w:t>
            </w:r>
            <w:r>
              <w:rPr>
                <w:b/>
                <w:spacing w:val="-2"/>
                <w:sz w:val="21"/>
              </w:rPr>
              <w:t>M.Pd.</w:t>
            </w:r>
          </w:p>
        </w:tc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56742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D56742" w:rsidRDefault="00DC72A8">
            <w:pPr>
              <w:pStyle w:val="TableParagraph"/>
              <w:ind w:left="114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6742" w:rsidRDefault="00D56742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D56742" w:rsidRDefault="00DC72A8">
            <w:pPr>
              <w:pStyle w:val="TableParagraph"/>
              <w:spacing w:before="1"/>
              <w:ind w:left="54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rahman,M.Hum</w:t>
            </w:r>
          </w:p>
        </w:tc>
      </w:tr>
      <w:tr w:rsidR="00D56742">
        <w:trPr>
          <w:trHeight w:val="881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 w:line="254" w:lineRule="auto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CAPAIAN PEMBELAJARAN </w:t>
            </w:r>
            <w:r>
              <w:rPr>
                <w:b/>
                <w:spacing w:val="-4"/>
                <w:sz w:val="21"/>
              </w:rPr>
              <w:t>(CP)</w:t>
            </w:r>
          </w:p>
        </w:tc>
        <w:tc>
          <w:tcPr>
            <w:tcW w:w="13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D56742" w:rsidRDefault="00D56742">
            <w:pPr>
              <w:pStyle w:val="TableParagraph"/>
              <w:spacing w:before="79"/>
              <w:jc w:val="left"/>
              <w:rPr>
                <w:rFonts w:ascii="Times New Roman"/>
                <w:sz w:val="21"/>
              </w:rPr>
            </w:pPr>
          </w:p>
          <w:p w:rsidR="00D56742" w:rsidRDefault="00DC72A8">
            <w:pPr>
              <w:pStyle w:val="TableParagraph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VISI 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D56742">
        <w:trPr>
          <w:trHeight w:val="889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3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 w:line="254" w:lineRule="auto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Menjadi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pusat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unggulan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akademik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riset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Melayu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Nusantara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berbasis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pada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peradaban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kompetitif, inovatif, berwawasan global, serta diakui secara internasional dalam pengembangan ilmu pengetahuan dan kontribusi solusi peradaban tahun 2040.</w:t>
            </w:r>
          </w:p>
        </w:tc>
      </w:tr>
      <w:tr w:rsidR="00D56742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35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D56742" w:rsidRDefault="00DC72A8">
            <w:pPr>
              <w:pStyle w:val="TableParagraph"/>
              <w:spacing w:before="68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CPL-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D56742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 w:line="254" w:lineRule="auto"/>
              <w:ind w:left="74" w:right="397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KK1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196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menerapkan langkah-langkah metode sejarah secara sistematis dalam penelitian dan pengkajian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D56742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 w:line="254" w:lineRule="auto"/>
              <w:ind w:left="74" w:right="397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KU1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 w:line="254" w:lineRule="auto"/>
              <w:ind w:left="74" w:right="81"/>
              <w:jc w:val="left"/>
              <w:rPr>
                <w:sz w:val="21"/>
              </w:rPr>
            </w:pPr>
            <w:r>
              <w:rPr>
                <w:sz w:val="21"/>
              </w:rPr>
              <w:t>Mampu menerapkan pemikiran logis, kritis, sistematis, dan inovatif dalam kontek pengembangan atau implementasi ilmu pengetahuan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teknologi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memperhatikan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menerapkan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nilai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humaniora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sesuai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dengan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bidang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keahliannya</w:t>
            </w:r>
          </w:p>
        </w:tc>
      </w:tr>
      <w:tr w:rsidR="00D56742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P1</w:t>
            </w:r>
          </w:p>
        </w:tc>
        <w:tc>
          <w:tcPr>
            <w:tcW w:w="12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742" w:rsidRDefault="00DC72A8">
            <w:pPr>
              <w:pStyle w:val="TableParagraph"/>
              <w:spacing w:before="68"/>
              <w:ind w:left="74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Menguasai Ilmu sejarah peradaban Islam sebagai ilmu </w:t>
            </w:r>
            <w:r>
              <w:rPr>
                <w:spacing w:val="-2"/>
                <w:sz w:val="21"/>
              </w:rPr>
              <w:t>humaniora</w:t>
            </w:r>
          </w:p>
        </w:tc>
      </w:tr>
    </w:tbl>
    <w:p w:rsidR="00D56742" w:rsidRDefault="00D56742">
      <w:pPr>
        <w:pStyle w:val="TableParagraph"/>
        <w:jc w:val="left"/>
        <w:rPr>
          <w:sz w:val="21"/>
        </w:rPr>
        <w:sectPr w:rsidR="00D56742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D56742" w:rsidRDefault="00DC72A8">
      <w:pPr>
        <w:pStyle w:val="BodyText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1638452</wp:posOffset>
                </wp:positionH>
                <wp:positionV relativeFrom="page">
                  <wp:posOffset>2372741</wp:posOffset>
                </wp:positionV>
                <wp:extent cx="8612505" cy="196913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2505" cy="1969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7673"/>
                              <w:gridCol w:w="959"/>
                              <w:gridCol w:w="959"/>
                              <w:gridCol w:w="959"/>
                              <w:gridCol w:w="959"/>
                            </w:tblGrid>
                            <w:tr w:rsidR="00D56742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457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 xml:space="preserve">Kode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14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CPMK-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D56742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KK1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 w:line="254" w:lineRule="auto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menerapkan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langkah-langkah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metode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secara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sistematis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dalam penelitian dan pengkajian sejarah peradaban 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</w:tr>
                            <w:tr w:rsidR="00D56742">
                              <w:trPr>
                                <w:trHeight w:val="1115"/>
                              </w:trPr>
                              <w:tc>
                                <w:tcPr>
                                  <w:tcW w:w="1918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spacing w:before="19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D56742" w:rsidRDefault="00DC72A8">
                                  <w:pPr>
                                    <w:pStyle w:val="TableParagraph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KU1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 w:line="254" w:lineRule="auto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menerapkan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pemikiran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logis,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kritis,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sistematis,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inovatif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dalam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kontek pengembangan atau implementasi ilmu pengetahuan dan teknologi yang memperhatikan dan menerapkan nilai humaniora yang sesuai dengan bidang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keahliannya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spacing w:before="19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D56742" w:rsidRDefault="00DC72A8">
                                  <w:pPr>
                                    <w:pStyle w:val="TableParagraph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56742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P1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Menguasai Ilmu sejarah peradaban Islam sebagai ilmu </w:t>
                                  </w: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humaniora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56742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53" w:line="254" w:lineRule="auto"/>
                                    <w:ind w:left="52" w:right="118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Bertakwa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kepada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Tuhan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yang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Maha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Esa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menunjukkan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sikap relegius dalam kehidupan perseorangan, masyarakat dan bangsa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C72A8">
                                  <w:pPr>
                                    <w:pStyle w:val="TableParagraph"/>
                                    <w:spacing w:before="181"/>
                                    <w:ind w:left="14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D56742" w:rsidRDefault="00D56742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6742" w:rsidRDefault="00D56742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29pt;margin-top:186.85pt;width:678.15pt;height:155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7673"/>
                        <w:gridCol w:w="959"/>
                        <w:gridCol w:w="959"/>
                        <w:gridCol w:w="959"/>
                        <w:gridCol w:w="959"/>
                      </w:tblGrid>
                      <w:tr w:rsidR="00D56742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457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Kode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1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CPMK-</w:t>
                            </w: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4</w:t>
                            </w:r>
                          </w:p>
                        </w:tc>
                      </w:tr>
                      <w:tr w:rsidR="00D56742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KK1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 w:line="254" w:lineRule="auto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menerapkan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langkah-langkah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metode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secara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sistematis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dalam penelitian dan pengkajian sejarah peradaban 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</w:tr>
                      <w:tr w:rsidR="00D56742">
                        <w:trPr>
                          <w:trHeight w:val="1115"/>
                        </w:trPr>
                        <w:tc>
                          <w:tcPr>
                            <w:tcW w:w="1918" w:type="dxa"/>
                          </w:tcPr>
                          <w:p w:rsidR="00D56742" w:rsidRDefault="00D56742">
                            <w:pPr>
                              <w:pStyle w:val="TableParagraph"/>
                              <w:spacing w:before="19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D56742" w:rsidRDefault="00DC72A8">
                            <w:pPr>
                              <w:pStyle w:val="TableParagraph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KU1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 w:line="254" w:lineRule="auto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menerapkan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pemikiran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logis,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kritis,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sistematis,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inovatif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dalam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kontek pengembangan atau implementasi ilmu pengetahuan dan teknologi yang memperhatikan dan menerapkan nilai humaniora yang sesuai dengan bidang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keahliannya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spacing w:before="19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D56742" w:rsidRDefault="00DC72A8">
                            <w:pPr>
                              <w:pStyle w:val="TableParagraph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D56742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P1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Menguasai Ilmu sejarah peradaban Islam sebagai ilmu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humaniora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D56742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53" w:line="254" w:lineRule="auto"/>
                              <w:ind w:left="52" w:right="118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Bertakwa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kepada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Tuhan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yang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Maha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Esa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menunjukkan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sikap relegius dalam kehidupan perseorangan, masyarakat dan bangsa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C72A8">
                            <w:pPr>
                              <w:pStyle w:val="TableParagraph"/>
                              <w:spacing w:before="181"/>
                              <w:ind w:left="1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D56742" w:rsidRDefault="00D56742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D56742" w:rsidRDefault="00D56742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968"/>
        <w:gridCol w:w="12595"/>
      </w:tblGrid>
      <w:tr w:rsidR="00D56742">
        <w:trPr>
          <w:trHeight w:val="632"/>
        </w:trPr>
        <w:tc>
          <w:tcPr>
            <w:tcW w:w="1885" w:type="dxa"/>
            <w:vMerge w:val="restart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:rsidR="00D56742" w:rsidRDefault="00DC72A8">
            <w:pPr>
              <w:pStyle w:val="TableParagraph"/>
              <w:spacing w:before="196"/>
              <w:ind w:right="80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S1</w:t>
            </w:r>
          </w:p>
        </w:tc>
        <w:tc>
          <w:tcPr>
            <w:tcW w:w="12595" w:type="dxa"/>
          </w:tcPr>
          <w:p w:rsidR="00D56742" w:rsidRDefault="00DC72A8">
            <w:pPr>
              <w:pStyle w:val="TableParagraph"/>
              <w:spacing w:before="68" w:line="254" w:lineRule="auto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>Bertakwa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kepada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Tuhan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yang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Maha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Esa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menunjukkan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sikap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relegius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kehidupan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perseorangan,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masyarakat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dan </w:t>
            </w:r>
            <w:r>
              <w:rPr>
                <w:spacing w:val="-2"/>
                <w:sz w:val="21"/>
              </w:rPr>
              <w:t>bangsa</w:t>
            </w:r>
          </w:p>
        </w:tc>
      </w:tr>
      <w:tr w:rsidR="00D56742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  <w:shd w:val="clear" w:color="auto" w:fill="D0CECE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CP-</w:t>
            </w:r>
            <w:r>
              <w:rPr>
                <w:b/>
                <w:spacing w:val="-5"/>
                <w:sz w:val="21"/>
              </w:rPr>
              <w:t>MK</w:t>
            </w:r>
          </w:p>
        </w:tc>
      </w:tr>
      <w:tr w:rsidR="00D56742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D56742" w:rsidRDefault="00DC72A8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2595" w:type="dxa"/>
          </w:tcPr>
          <w:p w:rsidR="00D56742" w:rsidRDefault="00DC72A8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Menginternalisasi nilai ketakwaan dan sikap religius dalam merancang proposal penelitian sejarah peradaban Islam yang </w:t>
            </w:r>
            <w:r>
              <w:rPr>
                <w:spacing w:val="-2"/>
                <w:sz w:val="21"/>
              </w:rPr>
              <w:t>beretika.</w:t>
            </w:r>
          </w:p>
        </w:tc>
      </w:tr>
      <w:tr w:rsidR="00D56742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D56742" w:rsidRDefault="00DC72A8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2595" w:type="dxa"/>
          </w:tcPr>
          <w:p w:rsidR="00D56742" w:rsidRDefault="00DC72A8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Menguasai konsep ilmu sejarah peradaban Islam sebagai humaniora dalam penyusunan </w:t>
            </w:r>
            <w:r>
              <w:rPr>
                <w:spacing w:val="-2"/>
                <w:sz w:val="21"/>
              </w:rPr>
              <w:t>proposal.</w:t>
            </w:r>
          </w:p>
        </w:tc>
      </w:tr>
      <w:tr w:rsidR="00D56742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D56742" w:rsidRDefault="00DC72A8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2595" w:type="dxa"/>
          </w:tcPr>
          <w:p w:rsidR="00D56742" w:rsidRDefault="00DC72A8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menerapkan pemikiran logis, kritis, sistematis, dan inovatif dalam mengembangkan proposal </w:t>
            </w:r>
            <w:r>
              <w:rPr>
                <w:spacing w:val="-2"/>
                <w:sz w:val="21"/>
              </w:rPr>
              <w:t>penelitian.</w:t>
            </w:r>
          </w:p>
        </w:tc>
      </w:tr>
      <w:tr w:rsidR="00D56742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D56742" w:rsidRDefault="00DC72A8">
            <w:pPr>
              <w:pStyle w:val="TableParagraph"/>
              <w:spacing w:before="68"/>
              <w:ind w:right="22"/>
              <w:rPr>
                <w:sz w:val="21"/>
              </w:rPr>
            </w:pPr>
            <w:r>
              <w:rPr>
                <w:sz w:val="21"/>
              </w:rPr>
              <w:t>CPMK-</w:t>
            </w: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2595" w:type="dxa"/>
          </w:tcPr>
          <w:p w:rsidR="00D56742" w:rsidRDefault="00DC72A8">
            <w:pPr>
              <w:pStyle w:val="TableParagraph"/>
              <w:spacing w:before="68"/>
              <w:ind w:left="66"/>
              <w:jc w:val="left"/>
              <w:rPr>
                <w:sz w:val="21"/>
              </w:rPr>
            </w:pPr>
            <w:r>
              <w:rPr>
                <w:sz w:val="21"/>
              </w:rPr>
              <w:t>Mampu menerapkan langkah-langkah metode</w:t>
            </w:r>
            <w:r>
              <w:rPr>
                <w:sz w:val="21"/>
              </w:rPr>
              <w:t xml:space="preserve"> sejarah secara sistematis dalam proposal penelitian sejarah peradaban </w:t>
            </w:r>
            <w:r>
              <w:rPr>
                <w:spacing w:val="-2"/>
                <w:sz w:val="21"/>
              </w:rPr>
              <w:t>Islam.</w:t>
            </w:r>
          </w:p>
        </w:tc>
      </w:tr>
      <w:tr w:rsidR="00D56742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  <w:shd w:val="clear" w:color="auto" w:fill="D0CECE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KETERKAITAN ANTARA CPL DAN </w:t>
            </w:r>
            <w:r>
              <w:rPr>
                <w:b/>
                <w:spacing w:val="-4"/>
                <w:sz w:val="21"/>
              </w:rPr>
              <w:t>CPMK</w:t>
            </w:r>
          </w:p>
        </w:tc>
      </w:tr>
      <w:tr w:rsidR="00D56742">
        <w:trPr>
          <w:trHeight w:val="3209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3563" w:type="dxa"/>
            <w:gridSpan w:val="2"/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D56742">
        <w:trPr>
          <w:trHeight w:val="376"/>
        </w:trPr>
        <w:tc>
          <w:tcPr>
            <w:tcW w:w="1885" w:type="dxa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Alokasi </w:t>
            </w:r>
            <w:r>
              <w:rPr>
                <w:spacing w:val="-2"/>
                <w:sz w:val="21"/>
              </w:rPr>
              <w:t>Waktu</w:t>
            </w:r>
          </w:p>
        </w:tc>
        <w:tc>
          <w:tcPr>
            <w:tcW w:w="13563" w:type="dxa"/>
            <w:gridSpan w:val="2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0 x 50 Menit (0 </w:t>
            </w:r>
            <w:r>
              <w:rPr>
                <w:spacing w:val="-4"/>
                <w:sz w:val="21"/>
              </w:rPr>
              <w:t>SKS)</w:t>
            </w:r>
          </w:p>
        </w:tc>
      </w:tr>
      <w:tr w:rsidR="00D56742">
        <w:trPr>
          <w:trHeight w:val="889"/>
        </w:trPr>
        <w:tc>
          <w:tcPr>
            <w:tcW w:w="1885" w:type="dxa"/>
          </w:tcPr>
          <w:p w:rsidR="00D56742" w:rsidRDefault="00DC72A8">
            <w:pPr>
              <w:pStyle w:val="TableParagraph"/>
              <w:spacing w:before="196" w:line="254" w:lineRule="auto"/>
              <w:ind w:left="67" w:right="175"/>
              <w:jc w:val="left"/>
              <w:rPr>
                <w:sz w:val="21"/>
              </w:rPr>
            </w:pPr>
            <w:r>
              <w:rPr>
                <w:sz w:val="21"/>
              </w:rPr>
              <w:t>Deskripsi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Singkat Mata Kuliah</w:t>
            </w:r>
          </w:p>
        </w:tc>
        <w:tc>
          <w:tcPr>
            <w:tcW w:w="13563" w:type="dxa"/>
            <w:gridSpan w:val="2"/>
          </w:tcPr>
          <w:p w:rsidR="00D56742" w:rsidRDefault="00DC72A8">
            <w:pPr>
              <w:pStyle w:val="TableParagraph"/>
              <w:spacing w:before="68" w:line="254" w:lineRule="auto"/>
              <w:ind w:left="67" w:right="136"/>
              <w:jc w:val="both"/>
              <w:rPr>
                <w:sz w:val="21"/>
              </w:rPr>
            </w:pPr>
            <w:r>
              <w:rPr>
                <w:sz w:val="21"/>
              </w:rPr>
              <w:t>Mata kuliah ini membekali mahasiswa dalam menyusun proposal penelitian sejarah peradaban Islam secara sistematis sesuai metode sejarah. 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dilatih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merumuskan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masalah,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mengkaji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historiografi,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mendesain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kerangka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penelitian.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Luaran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akhir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berupa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proposal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skripsi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yang siap diseminarkan.</w:t>
            </w:r>
          </w:p>
        </w:tc>
      </w:tr>
    </w:tbl>
    <w:p w:rsidR="00D56742" w:rsidRDefault="00D56742">
      <w:pPr>
        <w:pStyle w:val="TableParagraph"/>
        <w:spacing w:line="254" w:lineRule="auto"/>
        <w:jc w:val="both"/>
        <w:rPr>
          <w:sz w:val="21"/>
        </w:rPr>
        <w:sectPr w:rsidR="00D56742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D56742" w:rsidRDefault="00D56742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D56742">
        <w:trPr>
          <w:trHeight w:val="4222"/>
        </w:trPr>
        <w:tc>
          <w:tcPr>
            <w:tcW w:w="1885" w:type="dxa"/>
          </w:tcPr>
          <w:p w:rsidR="00D56742" w:rsidRDefault="00DC72A8">
            <w:pPr>
              <w:pStyle w:val="TableParagraph"/>
              <w:spacing w:before="68" w:line="254" w:lineRule="auto"/>
              <w:ind w:left="67" w:right="548"/>
              <w:jc w:val="left"/>
              <w:rPr>
                <w:sz w:val="21"/>
              </w:rPr>
            </w:pPr>
            <w:r>
              <w:rPr>
                <w:sz w:val="21"/>
              </w:rPr>
              <w:t>Bahan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Kajian (Sub CPMK)</w:t>
            </w:r>
          </w:p>
        </w:tc>
        <w:tc>
          <w:tcPr>
            <w:tcW w:w="13562" w:type="dxa"/>
          </w:tcPr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68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1 - Memahami ruang lingkup, tujuan, dan sistematika proposal penelitian sejarah peradaban </w:t>
            </w:r>
            <w:r>
              <w:rPr>
                <w:spacing w:val="-2"/>
                <w:sz w:val="21"/>
              </w:rPr>
              <w:t>Islam.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2 - Mampu mengidentifikasi dan merumuskan topik, tema, dan judul penelitian yang </w:t>
            </w:r>
            <w:r>
              <w:rPr>
                <w:spacing w:val="-2"/>
                <w:sz w:val="21"/>
              </w:rPr>
              <w:t>relevan.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3 - Mampu menyusun latar belakang masalah dengan pendekatan sejarah yang </w:t>
            </w:r>
            <w:r>
              <w:rPr>
                <w:spacing w:val="-2"/>
                <w:sz w:val="21"/>
              </w:rPr>
              <w:t>kritis.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Sub-CPMK 4 - Mampu merumuskan pertanyaan dan tujuan penelitian seca</w:t>
            </w:r>
            <w:r>
              <w:rPr>
                <w:sz w:val="21"/>
              </w:rPr>
              <w:t xml:space="preserve">ra tajam dan </w:t>
            </w:r>
            <w:r>
              <w:rPr>
                <w:spacing w:val="-2"/>
                <w:sz w:val="21"/>
              </w:rPr>
              <w:t>terukur.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5 - Mampu melakukan tinjauan pustaka dan kajian historiografi yang </w:t>
            </w:r>
            <w:r>
              <w:rPr>
                <w:spacing w:val="-2"/>
                <w:sz w:val="21"/>
              </w:rPr>
              <w:t>relevan.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6 - Mampu menyusun kerangka teori dan konsep untuk analisis </w:t>
            </w:r>
            <w:r>
              <w:rPr>
                <w:spacing w:val="-2"/>
                <w:sz w:val="21"/>
              </w:rPr>
              <w:t>sejarah.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Sub-CPMK 7 - Mampu merancang metode penelitian sejarah (heuristik, krit</w:t>
            </w:r>
            <w:r>
              <w:rPr>
                <w:sz w:val="21"/>
              </w:rPr>
              <w:t xml:space="preserve">ik, interpretasi, </w:t>
            </w:r>
            <w:r>
              <w:rPr>
                <w:spacing w:val="-2"/>
                <w:sz w:val="21"/>
              </w:rPr>
              <w:t>historiografi).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8 - Ujian Tengah Semester (UTS) / Evaluasi Tengah </w:t>
            </w:r>
            <w:r>
              <w:rPr>
                <w:spacing w:val="-2"/>
                <w:sz w:val="21"/>
              </w:rPr>
              <w:t>Semester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9 - Mampu menentukan dan memetakan sumber primer dan </w:t>
            </w:r>
            <w:r>
              <w:rPr>
                <w:spacing w:val="-2"/>
                <w:sz w:val="21"/>
              </w:rPr>
              <w:t>sekunder.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10 - Mampu menyusun teknik pengumpulan dan kritik sumber </w:t>
            </w:r>
            <w:r>
              <w:rPr>
                <w:spacing w:val="-2"/>
                <w:sz w:val="21"/>
              </w:rPr>
              <w:t>sejarah.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Sub-CPM</w:t>
            </w:r>
            <w:r>
              <w:rPr>
                <w:sz w:val="21"/>
              </w:rPr>
              <w:t xml:space="preserve">K 11 - Mampu merancang sistematika penulisan dan outline </w:t>
            </w:r>
            <w:r>
              <w:rPr>
                <w:spacing w:val="-2"/>
                <w:sz w:val="21"/>
              </w:rPr>
              <w:t>proposal.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12 - Mampu menulis proposal bab pendahuluan secara </w:t>
            </w:r>
            <w:r>
              <w:rPr>
                <w:spacing w:val="-2"/>
                <w:sz w:val="21"/>
              </w:rPr>
              <w:t>utuh.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13 - Mampu menulis proposal bab tinjauan pustaka dan metode secara </w:t>
            </w:r>
            <w:r>
              <w:rPr>
                <w:spacing w:val="-2"/>
                <w:sz w:val="21"/>
              </w:rPr>
              <w:t>utuh.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14 - Mampu mempresentasikan dan </w:t>
            </w:r>
            <w:r>
              <w:rPr>
                <w:sz w:val="21"/>
              </w:rPr>
              <w:t xml:space="preserve">mendiskusikan draft </w:t>
            </w:r>
            <w:r>
              <w:rPr>
                <w:spacing w:val="-2"/>
                <w:sz w:val="21"/>
              </w:rPr>
              <w:t>proposal.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15 - Mampu merevisi proposal berdasarkan masukan seminar </w:t>
            </w:r>
            <w:r>
              <w:rPr>
                <w:spacing w:val="-2"/>
                <w:sz w:val="21"/>
              </w:rPr>
              <w:t>kelas.</w:t>
            </w:r>
          </w:p>
          <w:p w:rsidR="00D56742" w:rsidRDefault="00DC72A8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 16 - Ujian Akhir Semester (UAS) / Evaluasi Akhir </w:t>
            </w:r>
            <w:r>
              <w:rPr>
                <w:spacing w:val="-2"/>
                <w:sz w:val="21"/>
              </w:rPr>
              <w:t>Semester</w:t>
            </w:r>
          </w:p>
        </w:tc>
      </w:tr>
      <w:tr w:rsidR="00D56742">
        <w:trPr>
          <w:trHeight w:val="889"/>
        </w:trPr>
        <w:tc>
          <w:tcPr>
            <w:tcW w:w="1885" w:type="dxa"/>
            <w:vMerge w:val="restart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Daftar </w:t>
            </w:r>
            <w:r>
              <w:rPr>
                <w:spacing w:val="-2"/>
                <w:sz w:val="21"/>
              </w:rPr>
              <w:t>Referensi</w:t>
            </w:r>
          </w:p>
        </w:tc>
        <w:tc>
          <w:tcPr>
            <w:tcW w:w="13562" w:type="dxa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Utama:</w:t>
            </w:r>
          </w:p>
          <w:p w:rsidR="00D56742" w:rsidRDefault="00DC72A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PENDEKATAN SEJARAH DALAM PENGKAJIAN ISLAM (A Rahman, 2022, Batuthah: Jurnal Sejarah Padaban </w:t>
            </w:r>
            <w:r>
              <w:rPr>
                <w:spacing w:val="-2"/>
                <w:sz w:val="21"/>
              </w:rPr>
              <w:t>Islam)</w:t>
            </w:r>
          </w:p>
          <w:p w:rsidR="00D56742" w:rsidRDefault="00DC72A8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Metodologi Penelitian Sejarah (Kuntowijoyo, 2003, Tiara </w:t>
            </w:r>
            <w:r>
              <w:rPr>
                <w:spacing w:val="-2"/>
                <w:sz w:val="21"/>
              </w:rPr>
              <w:t>Wacana)</w:t>
            </w:r>
          </w:p>
        </w:tc>
      </w:tr>
      <w:tr w:rsidR="00D56742">
        <w:trPr>
          <w:trHeight w:val="1658"/>
        </w:trPr>
        <w:tc>
          <w:tcPr>
            <w:tcW w:w="188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</w:tcPr>
          <w:p w:rsidR="00D56742" w:rsidRDefault="00DC72A8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Pendukung:</w:t>
            </w:r>
          </w:p>
          <w:p w:rsidR="00D56742" w:rsidRDefault="00DC72A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  <w:tab w:val="left" w:pos="427"/>
              </w:tabs>
              <w:spacing w:before="15" w:line="254" w:lineRule="auto"/>
              <w:ind w:right="348"/>
              <w:rPr>
                <w:sz w:val="21"/>
              </w:rPr>
            </w:pPr>
            <w:r>
              <w:rPr>
                <w:sz w:val="21"/>
              </w:rPr>
              <w:t>Historiografi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Blambangan: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Akulturasi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Hindu-Islam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Nisan,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Babad,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Tradisi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Abad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19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Masehi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Rahman,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Khoiri,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MASB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Sunan, VA Putri, 2025, Batuthah)</w:t>
            </w:r>
          </w:p>
          <w:p w:rsidR="00D56742" w:rsidRDefault="00DC72A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Pengantar Ilmu Sejarah (Helius Sjamsuddin, 2012, </w:t>
            </w:r>
            <w:r>
              <w:rPr>
                <w:spacing w:val="-2"/>
                <w:sz w:val="21"/>
              </w:rPr>
              <w:t>Ombak)</w:t>
            </w:r>
          </w:p>
          <w:p w:rsidR="00D56742" w:rsidRDefault="00DC72A8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  <w:tab w:val="left" w:pos="427"/>
              </w:tabs>
              <w:spacing w:before="15" w:line="254" w:lineRule="auto"/>
              <w:ind w:right="827"/>
              <w:rPr>
                <w:sz w:val="21"/>
              </w:rPr>
            </w:pPr>
            <w:r>
              <w:rPr>
                <w:sz w:val="21"/>
              </w:rPr>
              <w:t>Implementation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Book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Fasalatan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Historical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Source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Digital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Humanities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Studies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(A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Rahman,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Safitri,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Khoiri,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2024, </w:t>
            </w:r>
            <w:r>
              <w:rPr>
                <w:spacing w:val="-2"/>
                <w:sz w:val="21"/>
              </w:rPr>
              <w:t>Proceeding)</w:t>
            </w:r>
          </w:p>
        </w:tc>
      </w:tr>
      <w:tr w:rsidR="00D56742">
        <w:trPr>
          <w:trHeight w:val="1145"/>
        </w:trPr>
        <w:tc>
          <w:tcPr>
            <w:tcW w:w="1885" w:type="dxa"/>
          </w:tcPr>
          <w:p w:rsidR="00D56742" w:rsidRDefault="00DC72A8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Media Pembelajaran</w:t>
            </w:r>
          </w:p>
        </w:tc>
        <w:tc>
          <w:tcPr>
            <w:tcW w:w="13562" w:type="dxa"/>
          </w:tcPr>
          <w:p w:rsidR="00D56742" w:rsidRDefault="00DC72A8">
            <w:pPr>
              <w:pStyle w:val="TableParagraph"/>
              <w:spacing w:before="68" w:line="254" w:lineRule="auto"/>
              <w:ind w:left="427" w:right="10292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480896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105306</wp:posOffset>
                      </wp:positionV>
                      <wp:extent cx="46990" cy="469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8.291872pt;width:3.7pt;height:3.7pt;mso-position-horizontal-relative:column;mso-position-vertical-relative:paragraph;z-index:-16835584" id="docshapegroup2" coordorigin="240,166" coordsize="74,74">
                      <v:shape style="position:absolute;left:240;top:165;width:74;height:74" id="docshape3" coordorigin="240,166" coordsize="74,74" path="m287,166l268,166,258,170,244,183,240,193,240,212,244,222,258,235,268,239,287,239,296,235,310,222,314,212,314,203,314,193,310,183,296,170,287,1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Slide Presentasi PowerPoint E-Learning/Google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Classroom</w:t>
            </w:r>
          </w:p>
          <w:p w:rsidR="00D56742" w:rsidRDefault="00DC72A8">
            <w:pPr>
              <w:pStyle w:val="TableParagraph"/>
              <w:spacing w:before="1" w:line="254" w:lineRule="auto"/>
              <w:ind w:left="427" w:right="953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481408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-100052</wp:posOffset>
                      </wp:positionV>
                      <wp:extent cx="46990" cy="469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-7.878119pt;width:3.7pt;height:3.7pt;mso-position-horizontal-relative:column;mso-position-vertical-relative:paragraph;z-index:-16835072" id="docshapegroup4" coordorigin="240,-158" coordsize="74,74">
                      <v:shape style="position:absolute;left:240;top:-158;width:74;height:74" id="docshape5" coordorigin="240,-158" coordsize="74,74" path="m287,-158l268,-158,258,-154,244,-140,240,-130,240,-111,244,-102,258,-88,268,-84,287,-84,296,-88,310,-102,314,-111,314,-121,314,-130,310,-140,296,-154,287,-15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481920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62761</wp:posOffset>
                      </wp:positionV>
                      <wp:extent cx="46990" cy="469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4.941881pt;width:3.7pt;height:3.7pt;mso-position-horizontal-relative:column;mso-position-vertical-relative:paragraph;z-index:-16834560" id="docshapegroup6" coordorigin="240,99" coordsize="74,74">
                      <v:shape style="position:absolute;left:240;top:98;width:74;height:74" id="docshape7" coordorigin="240,99" coordsize="74,74" path="m287,99l268,99,258,103,244,116,240,126,240,145,244,155,258,168,268,172,287,172,296,168,310,155,314,145,314,136,314,126,310,116,296,103,287,9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482432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225588</wp:posOffset>
                      </wp:positionV>
                      <wp:extent cx="46990" cy="4699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7.76288pt;width:3.7pt;height:3.7pt;mso-position-horizontal-relative:column;mso-position-vertical-relative:paragraph;z-index:-16834048" id="docshapegroup8" coordorigin="240,355" coordsize="74,74">
                      <v:shape style="position:absolute;left:240;top:355;width:74;height:74" id="docshape9" coordorigin="240,355" coordsize="74,74" path="m287,355l268,355,258,359,244,373,240,382,240,402,244,411,258,425,268,429,287,429,296,425,310,411,314,402,314,392,314,382,310,373,296,359,287,35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Contoh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Proposal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Artikel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Jurnal Papan Tulis &amp; Spidol</w:t>
            </w:r>
          </w:p>
        </w:tc>
      </w:tr>
      <w:tr w:rsidR="00D56742">
        <w:trPr>
          <w:trHeight w:val="632"/>
        </w:trPr>
        <w:tc>
          <w:tcPr>
            <w:tcW w:w="1885" w:type="dxa"/>
          </w:tcPr>
          <w:p w:rsidR="00D56742" w:rsidRDefault="00DC72A8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Matakuliah Prasyarat</w:t>
            </w:r>
          </w:p>
        </w:tc>
        <w:tc>
          <w:tcPr>
            <w:tcW w:w="13562" w:type="dxa"/>
          </w:tcPr>
          <w:p w:rsidR="00D56742" w:rsidRDefault="00DC72A8">
            <w:pPr>
              <w:pStyle w:val="TableParagraph"/>
              <w:spacing w:before="196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482944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186586</wp:posOffset>
                      </wp:positionV>
                      <wp:extent cx="46990" cy="469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27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27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4.691871pt;width:3.7pt;height:3.7pt;mso-position-horizontal-relative:column;mso-position-vertical-relative:paragraph;z-index:-16833536" id="docshapegroup10" coordorigin="240,294" coordsize="74,74">
                      <v:shape style="position:absolute;left:240;top:293;width:74;height:74" id="docshape11" coordorigin="240,294" coordsize="74,74" path="m287,294l268,294,258,298,244,311,240,321,240,340,244,350,258,363,268,367,287,367,296,363,310,350,314,340,314,331,314,321,310,311,296,298,287,29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>-</w:t>
            </w:r>
          </w:p>
        </w:tc>
      </w:tr>
    </w:tbl>
    <w:p w:rsidR="00D56742" w:rsidRDefault="00D56742">
      <w:pPr>
        <w:pStyle w:val="TableParagraph"/>
        <w:jc w:val="left"/>
        <w:rPr>
          <w:sz w:val="21"/>
        </w:rPr>
        <w:sectPr w:rsidR="00D56742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D56742" w:rsidRDefault="00DC72A8">
      <w:pPr>
        <w:pStyle w:val="BodyText"/>
        <w:spacing w:before="73"/>
        <w:ind w:left="114"/>
      </w:pPr>
      <w:r>
        <w:lastRenderedPageBreak/>
        <w:t xml:space="preserve">Rencana </w:t>
      </w:r>
      <w:r>
        <w:rPr>
          <w:spacing w:val="-2"/>
        </w:rPr>
        <w:t>Pembelajaran</w:t>
      </w:r>
    </w:p>
    <w:p w:rsidR="00D56742" w:rsidRDefault="00D56742">
      <w:pPr>
        <w:spacing w:before="8" w:after="1"/>
        <w:rPr>
          <w:b/>
          <w:sz w:val="7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D56742">
        <w:trPr>
          <w:trHeight w:val="639"/>
        </w:trPr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3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Pertemuan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 w:line="252" w:lineRule="auto"/>
              <w:ind w:left="104" w:right="1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Kemampuan </w:t>
            </w:r>
            <w:r>
              <w:rPr>
                <w:b/>
                <w:sz w:val="16"/>
              </w:rPr>
              <w:t xml:space="preserve">akhir yang </w:t>
            </w:r>
            <w:r>
              <w:rPr>
                <w:b/>
                <w:spacing w:val="-2"/>
                <w:sz w:val="16"/>
              </w:rPr>
              <w:t xml:space="preserve">direncanakan </w:t>
            </w:r>
            <w:r>
              <w:rPr>
                <w:b/>
                <w:sz w:val="16"/>
              </w:rPr>
              <w:t>(Sub CPMK)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 w:line="252" w:lineRule="auto"/>
              <w:ind w:left="230" w:right="267" w:firstLine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Indikator Ketercapaian (KKO)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 w:line="252" w:lineRule="auto"/>
              <w:ind w:left="97" w:right="136" w:firstLine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Materi Pembelajaran (terintegrasi </w:t>
            </w:r>
            <w:r>
              <w:rPr>
                <w:b/>
                <w:sz w:val="16"/>
              </w:rPr>
              <w:t>Moderasi, Sains dan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Islam,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Riset, </w:t>
            </w:r>
            <w:r>
              <w:rPr>
                <w:b/>
                <w:spacing w:val="-4"/>
                <w:sz w:val="16"/>
              </w:rPr>
              <w:t>PkM)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 w:line="252" w:lineRule="auto"/>
              <w:ind w:left="234" w:right="226" w:hanging="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Pengalaman Belajar Mahasiswa Melalui Pembelajaran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 w:line="252" w:lineRule="auto"/>
              <w:ind w:left="234" w:firstLine="2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Metode Pembelajaran</w:t>
            </w:r>
          </w:p>
        </w:tc>
        <w:tc>
          <w:tcPr>
            <w:tcW w:w="4635" w:type="dxa"/>
            <w:gridSpan w:val="3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Penilaian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Daftar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Referensi</w:t>
            </w:r>
          </w:p>
        </w:tc>
      </w:tr>
      <w:tr w:rsidR="00D56742">
        <w:trPr>
          <w:trHeight w:val="639"/>
        </w:trPr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right="48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Bentuk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Kriteria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Bobot</w:t>
            </w: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D56742" w:rsidRDefault="00D56742">
            <w:pPr>
              <w:rPr>
                <w:sz w:val="2"/>
                <w:szCs w:val="2"/>
              </w:rPr>
            </w:pPr>
          </w:p>
        </w:tc>
      </w:tr>
      <w:tr w:rsidR="00D56742">
        <w:trPr>
          <w:trHeight w:val="253"/>
        </w:trPr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(1)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(2)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(4)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(5)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(6)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(7)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(8)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(9)</w:t>
            </w:r>
          </w:p>
        </w:tc>
        <w:tc>
          <w:tcPr>
            <w:tcW w:w="1545" w:type="dxa"/>
            <w:shd w:val="clear" w:color="auto" w:fill="D4DCE3"/>
          </w:tcPr>
          <w:p w:rsidR="00D56742" w:rsidRDefault="00DC72A8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(10)</w:t>
            </w: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98"/>
              <w:jc w:val="left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lingkup,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kelas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97"/>
              <w:jc w:val="left"/>
              <w:rPr>
                <w:sz w:val="16"/>
              </w:rPr>
            </w:pPr>
            <w:r>
              <w:rPr>
                <w:sz w:val="16"/>
              </w:rPr>
              <w:t>Ceramah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interaktif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4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Keaktifan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ruang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menjelaskan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40"/>
              <w:jc w:val="left"/>
              <w:rPr>
                <w:sz w:val="16"/>
              </w:rPr>
            </w:pPr>
            <w:r>
              <w:rPr>
                <w:sz w:val="16"/>
              </w:rPr>
              <w:t>tujuan,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tanya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penjelasan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lingkup,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tujuan,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pengertian,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tujuan,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3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sistematika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tentang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format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sistematika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sistematika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99"/>
              <w:jc w:val="right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Islam.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Islam.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50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Latihan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latihan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21"/>
              <w:jc w:val="left"/>
              <w:rPr>
                <w:sz w:val="16"/>
              </w:rPr>
            </w:pPr>
            <w:r>
              <w:rPr>
                <w:sz w:val="16"/>
              </w:rPr>
              <w:t>Tugas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Judul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Orisinalitas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&amp;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5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merumuskan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judul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relevansi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topik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topik,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tema,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topik.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merumuskan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merumuskan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judul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176"/>
              <w:jc w:val="right"/>
              <w:rPr>
                <w:sz w:val="16"/>
              </w:rPr>
            </w:pPr>
            <w:r>
              <w:rPr>
                <w:sz w:val="16"/>
              </w:rPr>
              <w:t>perumusan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judul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topik,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tema,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9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judul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z w:val="16"/>
              </w:rPr>
              <w:t>yang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relevan.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menulis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Menulis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draft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latar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41"/>
              <w:jc w:val="left"/>
              <w:rPr>
                <w:sz w:val="16"/>
              </w:rPr>
            </w:pPr>
            <w:r>
              <w:rPr>
                <w:sz w:val="16"/>
              </w:rPr>
              <w:t>Tutorial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5"/>
              <w:jc w:val="right"/>
              <w:rPr>
                <w:sz w:val="16"/>
              </w:rPr>
            </w:pPr>
            <w:r>
              <w:rPr>
                <w:sz w:val="16"/>
              </w:rPr>
              <w:t>Draft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Latar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Sistematika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&amp;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latar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belakang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230"/>
              <w:jc w:val="left"/>
              <w:rPr>
                <w:sz w:val="16"/>
              </w:rPr>
            </w:pPr>
            <w:r>
              <w:rPr>
                <w:sz w:val="16"/>
              </w:rPr>
              <w:t>latar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belakang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belakang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4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Belakang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logika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latar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belakang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masalah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berbasis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masalah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294"/>
              <w:jc w:val="left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yang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kritis.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3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Perumusan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Diskusi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praktik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75"/>
              <w:jc w:val="left"/>
              <w:rPr>
                <w:sz w:val="16"/>
              </w:rPr>
            </w:pPr>
            <w:r>
              <w:rPr>
                <w:sz w:val="16"/>
              </w:rPr>
              <w:t>Lembar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Kerja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Ketajaman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&amp;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merumuskan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3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pertanyaan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rumusan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keselarasan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merumuskan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pertanyaan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9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tujuan.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pertanyaan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tujuan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(rumusan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masalah)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tujuan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63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tujuan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secara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tajam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9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terukur.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melakukan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158"/>
              <w:jc w:val="right"/>
              <w:rPr>
                <w:sz w:val="16"/>
              </w:rPr>
            </w:pPr>
            <w:r>
              <w:rPr>
                <w:sz w:val="16"/>
              </w:rPr>
              <w:t>Tinjauan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pustaka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Penelusuran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92"/>
              <w:jc w:val="left"/>
              <w:rPr>
                <w:sz w:val="16"/>
              </w:rPr>
            </w:pPr>
            <w:r>
              <w:rPr>
                <w:sz w:val="16"/>
              </w:rPr>
              <w:t>Discovery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learning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66"/>
              <w:jc w:val="left"/>
              <w:rPr>
                <w:sz w:val="16"/>
              </w:rPr>
            </w:pPr>
            <w:r>
              <w:rPr>
                <w:sz w:val="16"/>
              </w:rPr>
              <w:t>List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Referensi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Relevansi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&amp;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melakukan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kajian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pustaka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372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kajian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referensi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kebaruan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tinjauan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pustaka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historiografi.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2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historiografi: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pacing w:val="-2"/>
                <w:sz w:val="16"/>
              </w:rPr>
              <w:t>perpustakaan/onlin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kajian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29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penelusuran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e.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historiografi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172"/>
              <w:jc w:val="right"/>
              <w:rPr>
                <w:sz w:val="16"/>
              </w:rPr>
            </w:pPr>
            <w:r>
              <w:rPr>
                <w:sz w:val="16"/>
              </w:rPr>
              <w:t>literatur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relevan.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relevan.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teori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bagan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78"/>
              <w:jc w:val="left"/>
              <w:rPr>
                <w:sz w:val="16"/>
              </w:rPr>
            </w:pPr>
            <w:r>
              <w:rPr>
                <w:sz w:val="16"/>
              </w:rPr>
              <w:t>Ceramah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21"/>
              <w:jc w:val="left"/>
              <w:rPr>
                <w:sz w:val="16"/>
              </w:rPr>
            </w:pPr>
            <w:r>
              <w:rPr>
                <w:sz w:val="16"/>
              </w:rPr>
              <w:t>Bagan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55"/>
              <w:jc w:val="left"/>
              <w:rPr>
                <w:sz w:val="16"/>
              </w:rPr>
            </w:pPr>
            <w:r>
              <w:rPr>
                <w:sz w:val="16"/>
              </w:rPr>
              <w:t>Kesesuaian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teori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konseptual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teori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126"/>
              <w:jc w:val="right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Islam.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D56742" w:rsidRDefault="00D56742">
      <w:pPr>
        <w:pStyle w:val="TableParagraph"/>
        <w:jc w:val="left"/>
        <w:rPr>
          <w:rFonts w:ascii="Times New Roman"/>
          <w:sz w:val="14"/>
        </w:rPr>
        <w:sectPr w:rsidR="00D56742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D56742" w:rsidRDefault="00D56742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merancang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desain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Workshop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15"/>
              <w:jc w:val="left"/>
              <w:rPr>
                <w:sz w:val="16"/>
              </w:rPr>
            </w:pPr>
            <w:r>
              <w:rPr>
                <w:sz w:val="16"/>
              </w:rPr>
              <w:t>Desain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96"/>
              <w:jc w:val="left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merancang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sejarah: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(heuristik,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heuristik,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(heuristik,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interpretasi,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interpretasi,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kritik,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interpretasi,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historiografi).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historiografi.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historiografi).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menjawab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Evaluasi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materi: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Mengerjakan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ujian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85"/>
              <w:jc w:val="left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UTS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64"/>
              <w:jc w:val="left"/>
              <w:rPr>
                <w:sz w:val="16"/>
              </w:rPr>
            </w:pPr>
            <w:r>
              <w:rPr>
                <w:sz w:val="16"/>
              </w:rPr>
              <w:t>Ketepatan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jawaban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Tengah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soal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terkait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tulis.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Semester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(UTS)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/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pertemuan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1-</w:t>
            </w:r>
            <w:r>
              <w:rPr>
                <w:spacing w:val="-5"/>
                <w:sz w:val="16"/>
              </w:rPr>
              <w:t>7.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topik,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Evaluasi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Tengah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belakang,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rumusan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Semester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masalah,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tinjauan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pustaka,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kerangka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teori,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9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Pemetaan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sumber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daftar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56"/>
              <w:jc w:val="left"/>
              <w:rPr>
                <w:sz w:val="16"/>
              </w:rPr>
            </w:pPr>
            <w:r>
              <w:rPr>
                <w:sz w:val="16"/>
              </w:rPr>
              <w:t>Praktik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lapangan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34"/>
              <w:jc w:val="left"/>
              <w:rPr>
                <w:sz w:val="16"/>
              </w:rPr>
            </w:pPr>
            <w:r>
              <w:rPr>
                <w:sz w:val="16"/>
              </w:rPr>
              <w:t>Daftar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Sumber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60"/>
              <w:jc w:val="left"/>
              <w:rPr>
                <w:sz w:val="16"/>
              </w:rPr>
            </w:pPr>
            <w:r>
              <w:rPr>
                <w:sz w:val="16"/>
              </w:rPr>
              <w:t>Validitas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sumber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memetakan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sejarah: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arsip,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inventaris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sumber.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menentukan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mengklasifikasi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artefak,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manuskrip,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memetakan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sumber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wawancara.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sumber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primer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primer/sekunder.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sekunder.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Simulasi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kritik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44"/>
              <w:jc w:val="left"/>
              <w:rPr>
                <w:sz w:val="16"/>
              </w:rPr>
            </w:pPr>
            <w:r>
              <w:rPr>
                <w:sz w:val="16"/>
              </w:rPr>
              <w:t>Studi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kasus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61"/>
              <w:jc w:val="left"/>
              <w:rPr>
                <w:sz w:val="16"/>
              </w:rPr>
            </w:pPr>
            <w:r>
              <w:rPr>
                <w:sz w:val="16"/>
              </w:rPr>
              <w:t>Laporan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Kritik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78"/>
              <w:jc w:val="left"/>
              <w:rPr>
                <w:sz w:val="16"/>
              </w:rPr>
            </w:pPr>
            <w:r>
              <w:rPr>
                <w:sz w:val="16"/>
              </w:rPr>
              <w:t>Ketajaman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analisis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menerapkan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pengumpulan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sumber.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kritik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sumber.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pengumpulan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eksternal/intern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kritik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sumber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sumber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sejarah.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11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merancang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Sistematika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outline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11"/>
              <w:jc w:val="left"/>
              <w:rPr>
                <w:sz w:val="16"/>
              </w:rPr>
            </w:pPr>
            <w:r>
              <w:rPr>
                <w:sz w:val="16"/>
              </w:rPr>
              <w:t>Praktik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menulis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50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Outline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92"/>
              <w:jc w:val="left"/>
              <w:rPr>
                <w:sz w:val="16"/>
              </w:rPr>
            </w:pPr>
            <w:r>
              <w:rPr>
                <w:sz w:val="16"/>
              </w:rPr>
              <w:t>Logika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susunan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merancang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outline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lengkap.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sistematika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penyusunan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outline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outline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menulis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bab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Menulis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bab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78"/>
              <w:jc w:val="left"/>
              <w:rPr>
                <w:sz w:val="16"/>
              </w:rPr>
            </w:pPr>
            <w:r>
              <w:rPr>
                <w:sz w:val="16"/>
              </w:rPr>
              <w:t>Bimbingan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53"/>
              <w:jc w:val="left"/>
              <w:rPr>
                <w:sz w:val="16"/>
              </w:rPr>
            </w:pPr>
            <w:r>
              <w:rPr>
                <w:sz w:val="16"/>
              </w:rPr>
              <w:t>Draft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Bab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00"/>
              <w:jc w:val="left"/>
              <w:rPr>
                <w:sz w:val="16"/>
              </w:rPr>
            </w:pPr>
            <w:r>
              <w:rPr>
                <w:sz w:val="16"/>
              </w:rPr>
              <w:t>Kualitas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akademik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menulis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bab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pendahuluan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pendahuluan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(latar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belakang,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rumusan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pacing w:val="-2"/>
                <w:sz w:val="16"/>
              </w:rPr>
              <w:t>pendahuluan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utuh.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masalah,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tujuan,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z w:val="16"/>
              </w:rPr>
              <w:t>secara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utuh.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manfaat).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menulis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Penulisan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bab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Menulis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bab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78"/>
              <w:jc w:val="left"/>
              <w:rPr>
                <w:sz w:val="16"/>
              </w:rPr>
            </w:pPr>
            <w:r>
              <w:rPr>
                <w:sz w:val="16"/>
              </w:rPr>
              <w:t>Bimbingan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52"/>
              <w:jc w:val="left"/>
              <w:rPr>
                <w:sz w:val="16"/>
              </w:rPr>
            </w:pPr>
            <w:r>
              <w:rPr>
                <w:sz w:val="16"/>
              </w:rPr>
              <w:t>Draft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Bab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2&amp;3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40"/>
              <w:rPr>
                <w:sz w:val="16"/>
              </w:rPr>
            </w:pPr>
            <w:r>
              <w:rPr>
                <w:sz w:val="16"/>
              </w:rPr>
              <w:t>Integrasi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teori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&amp;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menulis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bab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tinjauan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tinjauan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pustaka,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pustaka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9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teori,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tinjauan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pustaka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metode.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metode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secara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utuh.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Presentasi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draft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248"/>
              <w:jc w:val="left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kelas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8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Kemampuan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2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mempresentasikan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pacing w:val="-2"/>
                <w:sz w:val="16"/>
              </w:rPr>
              <w:t>komunikasi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pacing w:val="-2"/>
                <w:sz w:val="16"/>
              </w:rPr>
              <w:t>mempresentasikan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dengan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mendiskusikan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komunikatif.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draft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D56742" w:rsidRDefault="00D56742">
      <w:pPr>
        <w:pStyle w:val="TableParagraph"/>
        <w:jc w:val="left"/>
        <w:rPr>
          <w:rFonts w:ascii="Times New Roman"/>
          <w:sz w:val="14"/>
        </w:rPr>
        <w:sectPr w:rsidR="00D56742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D56742" w:rsidRDefault="00D56742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D56742">
        <w:trPr>
          <w:trHeight w:val="1218"/>
        </w:trPr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  <w:p w:rsidR="00D56742" w:rsidRDefault="00DC72A8">
            <w:pPr>
              <w:pStyle w:val="TableParagraph"/>
              <w:spacing w:before="9" w:line="252" w:lineRule="auto"/>
              <w:ind w:left="33" w:right="70"/>
              <w:rPr>
                <w:sz w:val="16"/>
              </w:rPr>
            </w:pPr>
            <w:r>
              <w:rPr>
                <w:sz w:val="16"/>
              </w:rPr>
              <w:t xml:space="preserve">Mampu merevisi </w:t>
            </w:r>
            <w:r>
              <w:rPr>
                <w:spacing w:val="-2"/>
                <w:sz w:val="16"/>
              </w:rPr>
              <w:t xml:space="preserve">proposal berdasarkan </w:t>
            </w:r>
            <w:r>
              <w:rPr>
                <w:sz w:val="16"/>
              </w:rPr>
              <w:t>masukan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seminar </w:t>
            </w:r>
            <w:r>
              <w:rPr>
                <w:spacing w:val="-2"/>
                <w:sz w:val="16"/>
              </w:rPr>
              <w:t>kelas.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 w:line="252" w:lineRule="auto"/>
              <w:ind w:left="143" w:right="181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merevisi </w:t>
            </w:r>
            <w:r>
              <w:rPr>
                <w:spacing w:val="-2"/>
                <w:sz w:val="16"/>
              </w:rPr>
              <w:t>proposal berdasarkan masukan.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 w:line="252" w:lineRule="auto"/>
              <w:ind w:left="92" w:right="90" w:hanging="38"/>
              <w:rPr>
                <w:sz w:val="16"/>
              </w:rPr>
            </w:pPr>
            <w:r>
              <w:rPr>
                <w:sz w:val="16"/>
              </w:rPr>
              <w:t>Revisi 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finalisasi proposal </w:t>
            </w:r>
            <w:r>
              <w:rPr>
                <w:spacing w:val="-2"/>
                <w:sz w:val="16"/>
              </w:rPr>
              <w:t xml:space="preserve">berdasarkan </w:t>
            </w:r>
            <w:r>
              <w:rPr>
                <w:sz w:val="16"/>
              </w:rPr>
              <w:t>feedback seminar.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101"/>
              <w:jc w:val="left"/>
              <w:rPr>
                <w:sz w:val="16"/>
              </w:rPr>
            </w:pPr>
            <w:r>
              <w:rPr>
                <w:sz w:val="16"/>
              </w:rPr>
              <w:t>Merevisi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97"/>
              <w:jc w:val="left"/>
              <w:rPr>
                <w:sz w:val="16"/>
              </w:rPr>
            </w:pPr>
            <w:r>
              <w:rPr>
                <w:sz w:val="16"/>
              </w:rPr>
              <w:t>Konsultasi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revisi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243"/>
              <w:jc w:val="left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Final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 w:line="252" w:lineRule="auto"/>
              <w:ind w:left="353" w:hanging="166"/>
              <w:jc w:val="left"/>
              <w:rPr>
                <w:sz w:val="16"/>
              </w:rPr>
            </w:pPr>
            <w:r>
              <w:rPr>
                <w:sz w:val="16"/>
              </w:rPr>
              <w:t>Kelengkapan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&amp; </w:t>
            </w:r>
            <w:r>
              <w:rPr>
                <w:spacing w:val="-2"/>
                <w:sz w:val="16"/>
              </w:rPr>
              <w:t>kesesuaian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</w:tcPr>
          <w:p w:rsidR="00D56742" w:rsidRDefault="00DC72A8">
            <w:pPr>
              <w:pStyle w:val="TableParagraph"/>
              <w:spacing w:before="34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  <w:p w:rsidR="00D56742" w:rsidRDefault="00DC72A8">
            <w:pPr>
              <w:pStyle w:val="TableParagraph"/>
              <w:spacing w:before="9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  <w:p w:rsidR="00D56742" w:rsidRDefault="00DC72A8">
            <w:pPr>
              <w:pStyle w:val="TableParagraph"/>
              <w:spacing w:before="9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  <w:p w:rsidR="00D56742" w:rsidRDefault="00DC72A8">
            <w:pPr>
              <w:pStyle w:val="TableParagraph"/>
              <w:spacing w:before="9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216"/>
        </w:trPr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Mampu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Pengumpulan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akhir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seminar.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362"/>
              <w:jc w:val="left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Lisan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UAS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137"/>
              <w:jc w:val="left"/>
              <w:rPr>
                <w:sz w:val="16"/>
              </w:rPr>
            </w:pPr>
            <w:r>
              <w:rPr>
                <w:sz w:val="16"/>
              </w:rPr>
              <w:t>Kualitas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vMerge w:val="restart"/>
          </w:tcPr>
          <w:p w:rsidR="00D56742" w:rsidRDefault="00DC72A8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D56742" w:rsidRDefault="00DC72A8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Ujian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mengumpulkan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final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Semester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(UAS)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/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final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evaluasi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D56742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5" w:right="140"/>
              <w:rPr>
                <w:sz w:val="16"/>
              </w:rPr>
            </w:pPr>
            <w:r>
              <w:rPr>
                <w:sz w:val="16"/>
              </w:rPr>
              <w:t>Evaluasi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Akhir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mengikuti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ujian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D56742" w:rsidRDefault="00DC72A8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D56742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Semester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C72A8">
            <w:pPr>
              <w:pStyle w:val="TableParagraph"/>
              <w:spacing w:line="180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lisan.</w:t>
            </w: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D56742" w:rsidRDefault="00D56742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D56742" w:rsidRDefault="00D56742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:rsidR="00DC72A8" w:rsidRDefault="00DC72A8"/>
    <w:sectPr w:rsidR="00DC72A8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FF8"/>
    <w:multiLevelType w:val="hybridMultilevel"/>
    <w:tmpl w:val="096826AC"/>
    <w:lvl w:ilvl="0" w:tplc="FFD4FD2C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2F4034B6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947E334A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04D6C3B0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C63A31C8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37BCB8B2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0E9E15E8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CAA4882C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A81E1278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1">
    <w:nsid w:val="5F975D6D"/>
    <w:multiLevelType w:val="hybridMultilevel"/>
    <w:tmpl w:val="C01EC62E"/>
    <w:lvl w:ilvl="0" w:tplc="819CD010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9AEE1088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A6D259E2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A614009A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64241164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740EBBCC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1EEA53D0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B90469C4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EC3EA3D0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2">
    <w:nsid w:val="71E6669F"/>
    <w:multiLevelType w:val="hybridMultilevel"/>
    <w:tmpl w:val="6E4A911E"/>
    <w:lvl w:ilvl="0" w:tplc="C70A5030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C666E73E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B22E0006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5AFE15CE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DD2A2730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C1B0FCF2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7E585B46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EA86BFCE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ED543D54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6742"/>
    <w:rsid w:val="00264872"/>
    <w:rsid w:val="00D56742"/>
    <w:rsid w:val="00DC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72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72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iidalwa.ac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1580</Words>
  <Characters>9011</Characters>
  <Application>Microsoft Office Word</Application>
  <DocSecurity>0</DocSecurity>
  <Lines>75</Lines>
  <Paragraphs>21</Paragraphs>
  <ScaleCrop>false</ScaleCrop>
  <Company/>
  <LinksUpToDate>false</LinksUpToDate>
  <CharactersWithSpaces>10570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Cetak RPS</dc:title>
  <cp:lastModifiedBy>MIF</cp:lastModifiedBy>
  <cp:revision>2</cp:revision>
  <dcterms:created xsi:type="dcterms:W3CDTF">2026-10-20T13:20:00Z</dcterms:created>
  <dcterms:modified xsi:type="dcterms:W3CDTF">2026-10-20T15:17:00Z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2026-08-07T00:00:00Z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dompdf &lt;6782abfc&gt; + CPDF</vt:lpwstr>
  </property>
</Properties>
</file>